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1ED5C476" w:rsidR="002F0B88" w:rsidRPr="009D48AC" w:rsidRDefault="0057481F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August</w:t>
      </w:r>
      <w:r w:rsidR="00652649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, 2023 at 2:00pm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F03E83" w:rsidRDefault="002F0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5F0AC" w14:textId="77777777" w:rsidR="002F0B88" w:rsidRPr="001F3D76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31EBEF1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8FEFD3" w14:textId="77777777" w:rsidR="002F0B88" w:rsidRPr="001F3D76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2A8C76CC" w14:textId="77777777" w:rsidR="006130C3" w:rsidRPr="000D5631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Pr="001F3D76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1F3D7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1F3D76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7EE38D70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B5FCB7" w14:textId="77777777" w:rsidR="002F0B88" w:rsidRPr="001F3D76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32AD0293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489240" w14:textId="7066A273" w:rsidR="002F0B88" w:rsidRPr="001F3D76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Public Comments</w:t>
      </w:r>
      <w:r w:rsidR="003B69B9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1F7AB7" w14:textId="77777777" w:rsidR="002F0B88" w:rsidRPr="000D5631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B393AD" w14:textId="412CE805" w:rsidR="002F0B88" w:rsidRPr="001F3D76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this time, members of the public are invited to address the Board concerning any items not on the agenda, but within the jurisdiction </w:t>
      </w:r>
      <w:r w:rsidR="002338DF"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>of Murrieta</w:t>
      </w:r>
      <w:r w:rsidR="00E85653"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Valley Cemetery </w:t>
      </w:r>
      <w:r w:rsidRPr="001F3D76">
        <w:rPr>
          <w:rFonts w:ascii="Times New Roman" w:eastAsia="Times New Roman" w:hAnsi="Times New Roman" w:cs="Times New Roman"/>
          <w:color w:val="000000"/>
          <w:sz w:val="24"/>
          <w:szCs w:val="24"/>
        </w:rPr>
        <w:t>District.  Members of the public may address the Board on agenda items when those matters come up for discussion.</w:t>
      </w:r>
    </w:p>
    <w:p w14:paraId="5B351B7A" w14:textId="77777777" w:rsidR="002F0B88" w:rsidRPr="000D5631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6C0A0A" w14:textId="496F57F2" w:rsidR="002F0B88" w:rsidRPr="001F3D76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Consent Calendar</w:t>
      </w:r>
    </w:p>
    <w:p w14:paraId="0EC9D8A2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0887EC3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77777777" w:rsidR="002F0B88" w:rsidRPr="001F3D76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62C35F0C" w14:textId="77777777" w:rsidR="00BF78B1" w:rsidRPr="001F3D76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E02D1D" w:rsidRPr="001F3D76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CC710F9" w14:textId="77777777" w:rsidR="0099146F" w:rsidRPr="0099146F" w:rsidRDefault="0099146F" w:rsidP="009914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B35051" w14:textId="25DA5205" w:rsidR="002F0B88" w:rsidRPr="001F3D76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9223527"/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bookmarkEnd w:id="0"/>
    </w:p>
    <w:p w14:paraId="3810E192" w14:textId="77777777" w:rsidR="00B50527" w:rsidRPr="00F03E83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CE507" w14:textId="578DACA8" w:rsidR="002F0B88" w:rsidRPr="001F3D76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="00F37CA0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Manager’s Administrative</w:t>
      </w:r>
      <w:r w:rsidR="00BB5077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/Operations Report</w:t>
      </w:r>
    </w:p>
    <w:p w14:paraId="05DA3741" w14:textId="74F7A06E" w:rsidR="00F03E83" w:rsidRPr="00F03E83" w:rsidRDefault="00F03E83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migration of Pontem Cemetery Management Software from our local server to the “Cloud”.  Hosted on Amazon server farm.</w:t>
      </w:r>
    </w:p>
    <w:p w14:paraId="24A20A55" w14:textId="75832228" w:rsidR="00D47B98" w:rsidRDefault="00136ED4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Spoke with RivCo purchasing department. They will perform the Bid process and Contract Management for us on the sprinkler system.</w:t>
      </w:r>
    </w:p>
    <w:p w14:paraId="1B32B107" w14:textId="7300DAEF" w:rsidR="00A73636" w:rsidRPr="001F3D76" w:rsidRDefault="00A73636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Pontem Software (Cemetery Management) is going to provide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AutoCAD file of the cemetery grounds from our ESRI GSI data file.</w:t>
      </w:r>
    </w:p>
    <w:p w14:paraId="7DB202C6" w14:textId="691DAB73" w:rsidR="00CE2F81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 xml:space="preserve">Groundskeeper position on Craig’s List.  </w:t>
      </w:r>
      <w:r w:rsidR="00136ED4">
        <w:rPr>
          <w:rFonts w:ascii="Times New Roman" w:eastAsia="Times New Roman" w:hAnsi="Times New Roman" w:cs="Times New Roman"/>
          <w:bCs/>
          <w:sz w:val="24"/>
          <w:szCs w:val="24"/>
        </w:rPr>
        <w:t>20 applicants.  Invited 2 potential prospects for interviews.  Neither showed for their appointments.</w:t>
      </w:r>
    </w:p>
    <w:p w14:paraId="11D1F532" w14:textId="5F91E310" w:rsidR="00CE2F81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Cs/>
          <w:sz w:val="24"/>
          <w:szCs w:val="24"/>
        </w:rPr>
        <w:t>Extreme heat conditions – modified work schedule</w:t>
      </w:r>
      <w:r w:rsidR="00D27893">
        <w:rPr>
          <w:rFonts w:ascii="Times New Roman" w:eastAsia="Times New Roman" w:hAnsi="Times New Roman" w:cs="Times New Roman"/>
          <w:bCs/>
          <w:sz w:val="24"/>
          <w:szCs w:val="24"/>
        </w:rPr>
        <w:t xml:space="preserve">, bought 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>“wet bul</w:t>
      </w:r>
      <w:r w:rsidR="00D27893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072832">
        <w:rPr>
          <w:rFonts w:ascii="Times New Roman" w:eastAsia="Times New Roman" w:hAnsi="Times New Roman" w:cs="Times New Roman"/>
          <w:bCs/>
          <w:sz w:val="24"/>
          <w:szCs w:val="24"/>
        </w:rPr>
        <w:t xml:space="preserve"> meter”</w:t>
      </w:r>
    </w:p>
    <w:p w14:paraId="4E5DF344" w14:textId="3EB02DA3" w:rsidR="0025735F" w:rsidRPr="001F3D76" w:rsidRDefault="0025735F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New MVCD website due to go live 9/1</w:t>
      </w:r>
    </w:p>
    <w:p w14:paraId="48C7AE62" w14:textId="77777777" w:rsidR="00CE2F81" w:rsidRPr="00F03E83" w:rsidRDefault="00CE2F81" w:rsidP="00CE2F81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209AC16" w14:textId="77777777" w:rsidR="00570171" w:rsidRDefault="00570171" w:rsidP="0057017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68F3A" w14:textId="657B30BD" w:rsidR="00E00D5C" w:rsidRDefault="00FF2D3C" w:rsidP="00B10E2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2D35F396" w14:textId="79B31009" w:rsidR="0025735F" w:rsidRDefault="0025735F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LAFCO</w:t>
      </w:r>
      <w:r w:rsidR="005701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questionnaire </w:t>
      </w:r>
    </w:p>
    <w:p w14:paraId="5D899C24" w14:textId="7CB0FF10" w:rsidR="00C64DC8" w:rsidRPr="0025735F" w:rsidRDefault="00C64DC8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73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Logo</w:t>
      </w:r>
    </w:p>
    <w:p w14:paraId="06DEF76B" w14:textId="053E1A67" w:rsidR="00B1238F" w:rsidRPr="00B1238F" w:rsidRDefault="00B1238F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Debra’s leave</w:t>
      </w:r>
    </w:p>
    <w:p w14:paraId="48BE48E2" w14:textId="77777777" w:rsidR="00E00D5C" w:rsidRPr="00072832" w:rsidRDefault="00E00D5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29133C5" w14:textId="77777777" w:rsidR="00317A71" w:rsidRDefault="00317A7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73016" w14:textId="01995652" w:rsidR="005E6525" w:rsidRPr="001F3D76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Administrative Assistant Reports</w:t>
      </w:r>
    </w:p>
    <w:p w14:paraId="12F8F1FC" w14:textId="35763A07" w:rsidR="000F78E9" w:rsidRPr="00072832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3D80F2" w14:textId="48F7E00D" w:rsidR="002F0B88" w:rsidRPr="001F3D76" w:rsidRDefault="0068173C" w:rsidP="00097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sz w:val="24"/>
          <w:szCs w:val="24"/>
        </w:rPr>
        <w:tab/>
      </w:r>
      <w:r w:rsidR="00FF2D3C" w:rsidRPr="001F3D76">
        <w:rPr>
          <w:rFonts w:ascii="Times New Roman" w:eastAsia="Times New Roman" w:hAnsi="Times New Roman" w:cs="Times New Roman"/>
          <w:b/>
          <w:sz w:val="24"/>
          <w:szCs w:val="24"/>
        </w:rPr>
        <w:t>General Counsel Reports</w:t>
      </w:r>
    </w:p>
    <w:p w14:paraId="0C888448" w14:textId="77777777" w:rsidR="00246483" w:rsidRPr="00072832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8A47D0" w14:textId="77777777" w:rsidR="00B10A9A" w:rsidRPr="001F3D76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0C0A5A9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41AFDE" w14:textId="77777777" w:rsidR="002F0B88" w:rsidRPr="001F3D76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Future Trustee Agenda Items</w:t>
      </w:r>
    </w:p>
    <w:p w14:paraId="3559F0CA" w14:textId="1A576CB8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73944" w14:textId="1E1B73A1" w:rsidR="002F0B88" w:rsidRPr="001F3D76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</w:p>
    <w:p w14:paraId="1E2FA0D0" w14:textId="77777777" w:rsidR="007C5F02" w:rsidRPr="0007283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3C83D9FB" w:rsidR="002F0B88" w:rsidRPr="001F3D7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256C1D" w14:textId="60463102" w:rsidR="002F0B88" w:rsidRPr="001F3D76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0AFB">
        <w:rPr>
          <w:rFonts w:ascii="Times New Roman" w:eastAsia="Times New Roman" w:hAnsi="Times New Roman" w:cs="Times New Roman"/>
          <w:b/>
          <w:sz w:val="24"/>
          <w:szCs w:val="24"/>
        </w:rPr>
        <w:t>September</w:t>
      </w:r>
      <w:r w:rsidR="009E6C11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30AF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C3FE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FE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115F0F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2:00</w:t>
      </w:r>
      <w:r w:rsidR="00EE0B8D" w:rsidRPr="001F3D76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7CB1955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1F3D7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E4B96AC" w14:textId="77777777" w:rsidR="002F0B88" w:rsidRPr="00B1238F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4E03D32" w14:textId="77777777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072832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0871EDDF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B1238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8:00 a.m. – 4:00 p.m. – Monday through Friday.  </w:t>
      </w:r>
    </w:p>
    <w:p w14:paraId="4804B40B" w14:textId="24D562AF" w:rsidR="00313396" w:rsidRPr="00B1238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</w:rPr>
      </w:pPr>
      <w:r w:rsidRPr="00B1238F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items are also available online at </w:t>
      </w:r>
      <w:hyperlink r:id="rId7">
        <w:r w:rsidRPr="00B1238F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www.murrietacemetery.org</w:t>
        </w:r>
      </w:hyperlink>
    </w:p>
    <w:p w14:paraId="2937A420" w14:textId="77777777" w:rsidR="00E02D1D" w:rsidRPr="00B1238F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1006040" w14:textId="7AC00B26" w:rsidR="002F0B88" w:rsidRPr="00B1238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>CERTIFICATION</w:t>
      </w:r>
    </w:p>
    <w:p w14:paraId="667964DE" w14:textId="096EC61E" w:rsidR="002F0B88" w:rsidRPr="00B1238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0F74DC" w:rsidRPr="00B1238F">
        <w:rPr>
          <w:rFonts w:ascii="Times New Roman" w:eastAsia="Times New Roman" w:hAnsi="Times New Roman" w:cs="Times New Roman"/>
          <w:sz w:val="20"/>
          <w:szCs w:val="20"/>
        </w:rPr>
        <w:t>Richard Meredith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F74DC" w:rsidRPr="00B1238F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District Manager of the Murrieta Valley Cemetery District, do hereby certify that a copy of the foregoing agenda was posted on </w:t>
      </w:r>
      <w:r w:rsidR="007C5F02" w:rsidRPr="00B1238F">
        <w:rPr>
          <w:rFonts w:ascii="Times New Roman" w:eastAsia="Times New Roman" w:hAnsi="Times New Roman" w:cs="Times New Roman"/>
          <w:i/>
          <w:sz w:val="20"/>
          <w:szCs w:val="20"/>
        </w:rPr>
        <w:t>Fri</w:t>
      </w:r>
      <w:r w:rsidR="00D42BA3" w:rsidRPr="00B1238F">
        <w:rPr>
          <w:rFonts w:ascii="Times New Roman" w:eastAsia="Times New Roman" w:hAnsi="Times New Roman" w:cs="Times New Roman"/>
          <w:i/>
          <w:sz w:val="20"/>
          <w:szCs w:val="20"/>
        </w:rPr>
        <w:t>day,</w:t>
      </w:r>
      <w:r w:rsidR="000E413D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570171">
        <w:rPr>
          <w:rFonts w:ascii="Times New Roman" w:eastAsia="Times New Roman" w:hAnsi="Times New Roman" w:cs="Times New Roman"/>
          <w:i/>
          <w:sz w:val="20"/>
          <w:szCs w:val="20"/>
        </w:rPr>
        <w:t>August 18</w:t>
      </w:r>
      <w:r w:rsidR="00851B88" w:rsidRPr="00B1238F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892D90" w:rsidRPr="00B1238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51B88" w:rsidRPr="00B1238F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297AD4" w:rsidRPr="00B1238F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B1238F">
        <w:rPr>
          <w:rFonts w:ascii="Times New Roman" w:eastAsia="Times New Roman" w:hAnsi="Times New Roman" w:cs="Times New Roman"/>
          <w:sz w:val="20"/>
          <w:szCs w:val="20"/>
        </w:rPr>
        <w:t xml:space="preserve"> at 2:00 pm at 42800 Ivy Street, Murrieta, California, and on the District’s website at least 72 hours prior to the time of this Regular Meeting.</w:t>
      </w:r>
    </w:p>
    <w:p w14:paraId="07B96612" w14:textId="77777777" w:rsidR="002F0B88" w:rsidRPr="001F3D76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0EA580B1" w:rsidR="002F0B88" w:rsidRPr="001F3D76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1F3D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0171">
        <w:rPr>
          <w:rFonts w:ascii="Times New Roman" w:eastAsia="Times New Roman" w:hAnsi="Times New Roman" w:cs="Times New Roman"/>
          <w:iCs/>
          <w:sz w:val="24"/>
          <w:szCs w:val="24"/>
        </w:rPr>
        <w:t>August 18</w:t>
      </w:r>
      <w:r w:rsidR="00851B88" w:rsidRPr="001F3D76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1171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1F3D7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AD4" w:rsidRPr="001F3D76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53DDCE4" w14:textId="77777777" w:rsidR="002F0B88" w:rsidRPr="001F3D76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77777777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1EAAC24" w14:textId="44031124" w:rsidR="002F0B88" w:rsidRPr="001F3D76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Richard 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D90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>District Manager</w:t>
      </w:r>
    </w:p>
    <w:sectPr w:rsidR="002F0B88" w:rsidRPr="001F3D76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3778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3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4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0AFB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36ED4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4DC8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2</cp:revision>
  <cp:lastPrinted>2018-08-24T20:59:00Z</cp:lastPrinted>
  <dcterms:created xsi:type="dcterms:W3CDTF">2023-08-18T21:16:00Z</dcterms:created>
  <dcterms:modified xsi:type="dcterms:W3CDTF">2023-08-18T21:16:00Z</dcterms:modified>
</cp:coreProperties>
</file>