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2FC516B9" w:rsidR="002F0B88" w:rsidRPr="000D0D3F" w:rsidRDefault="00475FC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2AA3D008" w:rsidR="002F0B88" w:rsidRPr="000D0D3F" w:rsidRDefault="00A5686E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January 24, 2023 at 2:00pm</w:t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095E1E28" w:rsidR="002F0B88" w:rsidRPr="00F47327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7AB78C51" w14:textId="5C7EAA92" w:rsidR="00F47327" w:rsidRPr="000D0D3F" w:rsidRDefault="00F47327" w:rsidP="00F473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Chair McConnell called meeting to order at 2:00pm.</w:t>
      </w:r>
    </w:p>
    <w:p w14:paraId="231EBEF1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02627BE8" w:rsidR="002F0B88" w:rsidRPr="00F47327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17383718" w14:textId="27C55DAB" w:rsidR="00F47327" w:rsidRPr="000D0D3F" w:rsidRDefault="00F47327" w:rsidP="00F473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C87641" w14:textId="77777777" w:rsidR="002F0B88" w:rsidRPr="000D0D3F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59A740A3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Chai</w:t>
      </w:r>
      <w:r w:rsidR="00116D4E" w:rsidRPr="000D0D3F">
        <w:rPr>
          <w:rFonts w:ascii="Times New Roman" w:eastAsia="Times New Roman" w:hAnsi="Times New Roman" w:cs="Times New Roman"/>
          <w:sz w:val="24"/>
        </w:rPr>
        <w:t xml:space="preserve">r </w:t>
      </w:r>
      <w:r w:rsidR="00E301CA" w:rsidRPr="000D0D3F">
        <w:rPr>
          <w:rFonts w:ascii="Times New Roman" w:eastAsia="Times New Roman" w:hAnsi="Times New Roman" w:cs="Times New Roman"/>
          <w:sz w:val="24"/>
        </w:rPr>
        <w:t>McConnell</w:t>
      </w:r>
      <w:r w:rsidR="00116D4E" w:rsidRPr="000D0D3F">
        <w:rPr>
          <w:rFonts w:ascii="Times New Roman" w:eastAsia="Times New Roman" w:hAnsi="Times New Roman" w:cs="Times New Roman"/>
          <w:sz w:val="24"/>
        </w:rPr>
        <w:t>,</w:t>
      </w:r>
      <w:r w:rsidR="00A86120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Pr="000D0D3F"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 w:rsidRPr="000D0D3F">
        <w:rPr>
          <w:rFonts w:ascii="Times New Roman" w:eastAsia="Times New Roman" w:hAnsi="Times New Roman" w:cs="Times New Roman"/>
          <w:sz w:val="24"/>
        </w:rPr>
        <w:t>Penko</w:t>
      </w:r>
      <w:r w:rsidR="00E84DDD" w:rsidRPr="000D0D3F">
        <w:rPr>
          <w:rFonts w:ascii="Times New Roman" w:eastAsia="Times New Roman" w:hAnsi="Times New Roman" w:cs="Times New Roman"/>
          <w:sz w:val="24"/>
        </w:rPr>
        <w:t>, Trustee Wolter,</w:t>
      </w:r>
      <w:r w:rsidR="00671065" w:rsidRPr="000D0D3F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 w:rsidRPr="000D0D3F">
        <w:rPr>
          <w:rFonts w:ascii="Times New Roman" w:eastAsia="Times New Roman" w:hAnsi="Times New Roman" w:cs="Times New Roman"/>
          <w:sz w:val="24"/>
        </w:rPr>
        <w:t>Seymour</w:t>
      </w:r>
      <w:r w:rsidR="00671065" w:rsidRPr="000D0D3F">
        <w:rPr>
          <w:rFonts w:ascii="Times New Roman" w:eastAsia="Times New Roman" w:hAnsi="Times New Roman" w:cs="Times New Roman"/>
          <w:sz w:val="24"/>
        </w:rPr>
        <w:t>,</w:t>
      </w:r>
      <w:r w:rsidR="002B2ECE" w:rsidRPr="000D0D3F">
        <w:rPr>
          <w:rFonts w:ascii="Times New Roman" w:eastAsia="Times New Roman" w:hAnsi="Times New Roman" w:cs="Times New Roman"/>
          <w:sz w:val="24"/>
        </w:rPr>
        <w:t xml:space="preserve"> Trustee Klein,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 w:rsidRPr="000D0D3F">
        <w:rPr>
          <w:rFonts w:ascii="Times New Roman" w:eastAsia="Times New Roman" w:hAnsi="Times New Roman" w:cs="Times New Roman"/>
          <w:sz w:val="24"/>
        </w:rPr>
        <w:t>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4B432D" w:rsidRPr="000D0D3F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 w:rsidRPr="000D0D3F">
        <w:rPr>
          <w:rFonts w:ascii="Times New Roman" w:eastAsia="Times New Roman" w:hAnsi="Times New Roman" w:cs="Times New Roman"/>
          <w:sz w:val="24"/>
        </w:rPr>
        <w:t>Admin Assistant</w:t>
      </w:r>
      <w:r w:rsidRPr="000D0D3F"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00678D0D" w14:textId="7ACE42C9" w:rsidR="00F47327" w:rsidRPr="000D0D3F" w:rsidRDefault="00F473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</w:t>
      </w:r>
    </w:p>
    <w:p w14:paraId="7EE38D70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55E5146D" w:rsidR="002F0B88" w:rsidRPr="00F47327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504D79BB" w14:textId="380D8A59" w:rsidR="00F47327" w:rsidRPr="000D0D3F" w:rsidRDefault="00F47327" w:rsidP="00F473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approve the Agenda was made by Trustee Klein, seconded by Trustee Seymour. Motion carried 5/0.</w:t>
      </w:r>
      <w:r w:rsidR="00BB66DD">
        <w:rPr>
          <w:rFonts w:ascii="Times New Roman" w:eastAsia="Times New Roman" w:hAnsi="Times New Roman" w:cs="Times New Roman"/>
          <w:bCs/>
          <w:sz w:val="24"/>
        </w:rPr>
        <w:t>Trustee Klein asked for the General Manager’s report to be before Action Items.</w:t>
      </w:r>
    </w:p>
    <w:p w14:paraId="32AD0293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04ACA919" w:rsidR="002F0B88" w:rsidRPr="00F47327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DFCF03" w14:textId="19DFEAAD" w:rsidR="00F47327" w:rsidRPr="000D0D3F" w:rsidRDefault="00F47327" w:rsidP="00F473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Gary Sabourin asked for approval to be buried here with his life partner, who was already interred here in October of 2022.</w:t>
      </w:r>
    </w:p>
    <w:p w14:paraId="251F7AB7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6C0A0A" w14:textId="496F57F2" w:rsidR="002F0B88" w:rsidRPr="000D0D3F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3E3AB1D6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CC5210D" w14:textId="2F7C72DD" w:rsidR="00F47327" w:rsidRPr="000D0D3F" w:rsidRDefault="00F47327" w:rsidP="00F473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approve the Consent Calendar was made by </w:t>
      </w:r>
      <w:r w:rsidR="00BB66DD">
        <w:rPr>
          <w:rFonts w:ascii="Times New Roman" w:eastAsia="Times New Roman" w:hAnsi="Times New Roman" w:cs="Times New Roman"/>
          <w:sz w:val="24"/>
        </w:rPr>
        <w:t xml:space="preserve">Trustee Seymour, seconded by Chair </w:t>
      </w:r>
      <w:r>
        <w:rPr>
          <w:rFonts w:ascii="Times New Roman" w:eastAsia="Times New Roman" w:hAnsi="Times New Roman" w:cs="Times New Roman"/>
          <w:sz w:val="24"/>
        </w:rPr>
        <w:t>McConnell 4/0/1.</w:t>
      </w:r>
    </w:p>
    <w:p w14:paraId="6296977C" w14:textId="77777777" w:rsidR="00581874" w:rsidRPr="000D0D3F" w:rsidRDefault="00581874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E118E6" w14:textId="29568D74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 w:rsidRPr="000D0D3F">
        <w:rPr>
          <w:rFonts w:ascii="Times New Roman" w:eastAsia="Times New Roman" w:hAnsi="Times New Roman" w:cs="Times New Roman"/>
          <w:b/>
          <w:sz w:val="24"/>
        </w:rPr>
        <w:t>s</w:t>
      </w:r>
    </w:p>
    <w:p w14:paraId="083E69BE" w14:textId="5896B1DA" w:rsidR="00B84B98" w:rsidRPr="00984672" w:rsidRDefault="00B84B98" w:rsidP="00FE55D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>Board Election</w:t>
      </w:r>
      <w:r w:rsidR="009F0BDD"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 xml:space="preserve"> – elect new officers</w:t>
      </w:r>
    </w:p>
    <w:p w14:paraId="2831E465" w14:textId="6268F2F3" w:rsidR="00984672" w:rsidRDefault="00984672" w:rsidP="00984672">
      <w:pPr>
        <w:spacing w:after="0" w:line="240" w:lineRule="auto"/>
        <w:ind w:left="720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Board elected Chair McConnell and Vice Chair Penko to remain in their positions.</w:t>
      </w:r>
    </w:p>
    <w:p w14:paraId="6F3D2E1D" w14:textId="77777777" w:rsidR="00984672" w:rsidRPr="00984672" w:rsidRDefault="00984672" w:rsidP="00984672">
      <w:pPr>
        <w:spacing w:after="0" w:line="240" w:lineRule="auto"/>
        <w:ind w:left="720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</w:pPr>
    </w:p>
    <w:p w14:paraId="3B343FD9" w14:textId="0DF1D17E" w:rsidR="00FE55DD" w:rsidRPr="000D0D3F" w:rsidRDefault="00D77DA9" w:rsidP="00FE55D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D3F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What qualifies as </w:t>
      </w:r>
      <w:r w:rsidR="00FE55DD" w:rsidRPr="000D0D3F"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>family members that qualify for burial</w:t>
      </w:r>
      <w:r w:rsidR="00FE55DD" w:rsidRPr="000D0D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3442F6F" w14:textId="191F0693" w:rsidR="00FE55DD" w:rsidRDefault="00FE55DD" w:rsidP="00FE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D3F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discuss and </w:t>
      </w:r>
      <w:r w:rsidR="00E85653" w:rsidRPr="000D0D3F">
        <w:rPr>
          <w:rFonts w:ascii="Times New Roman" w:eastAsia="Times New Roman" w:hAnsi="Times New Roman" w:cs="Times New Roman"/>
          <w:bCs/>
          <w:sz w:val="24"/>
          <w:szCs w:val="24"/>
        </w:rPr>
        <w:t xml:space="preserve">define scope </w:t>
      </w:r>
    </w:p>
    <w:p w14:paraId="564BE894" w14:textId="7EE28995" w:rsidR="00984672" w:rsidRDefault="00984672" w:rsidP="00FE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board will read the California Health and Safety rules and apply them in the policy.</w:t>
      </w:r>
    </w:p>
    <w:p w14:paraId="53C51090" w14:textId="4A1952D5" w:rsidR="00984672" w:rsidRDefault="00984672" w:rsidP="00FE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8B8C25" w14:textId="77777777" w:rsidR="00984672" w:rsidRDefault="00984672" w:rsidP="00FE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A2A888" w14:textId="77777777" w:rsidR="00984672" w:rsidRPr="000D0D3F" w:rsidRDefault="00984672" w:rsidP="00FE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BF543D" w14:textId="340A1C98" w:rsidR="00234A9C" w:rsidRDefault="00234A9C" w:rsidP="00234A9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Visitors on grounds after sundown</w:t>
      </w:r>
    </w:p>
    <w:p w14:paraId="767FD5C2" w14:textId="5F282892" w:rsidR="007F63BC" w:rsidRDefault="007F63BC" w:rsidP="007F63B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63BC">
        <w:rPr>
          <w:rFonts w:ascii="Times New Roman" w:eastAsia="Times New Roman" w:hAnsi="Times New Roman" w:cs="Times New Roman"/>
          <w:bCs/>
          <w:sz w:val="24"/>
          <w:szCs w:val="24"/>
        </w:rPr>
        <w:t>Recommendation: To discuss and define</w:t>
      </w:r>
    </w:p>
    <w:p w14:paraId="22A9479A" w14:textId="779C7E1F" w:rsidR="00984672" w:rsidRPr="007F63BC" w:rsidRDefault="00984672" w:rsidP="007F63B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 action was taken.</w:t>
      </w:r>
    </w:p>
    <w:p w14:paraId="377C50A1" w14:textId="77777777" w:rsidR="00BB69D7" w:rsidRPr="00CD0EC6" w:rsidRDefault="00BB69D7" w:rsidP="00CD0E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5B35051" w14:textId="4C6E21BB" w:rsidR="002F0B88" w:rsidRPr="000D0D3F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09223527"/>
      <w:r w:rsidRPr="000D0D3F"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0"/>
    </w:p>
    <w:p w14:paraId="3810E192" w14:textId="77777777" w:rsidR="00B50527" w:rsidRPr="000D0D3F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Pr="000D0D3F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General</w:t>
      </w:r>
      <w:r w:rsidR="00F37CA0" w:rsidRPr="000D0D3F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0D0D3F">
        <w:rPr>
          <w:rFonts w:ascii="Times New Roman" w:eastAsia="Times New Roman" w:hAnsi="Times New Roman" w:cs="Times New Roman"/>
          <w:sz w:val="24"/>
        </w:rPr>
        <w:t>/Operations Report</w:t>
      </w:r>
    </w:p>
    <w:p w14:paraId="71259586" w14:textId="651DE987" w:rsidR="00E02D1D" w:rsidRPr="000D0D3F" w:rsidRDefault="007F63BC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Flooding</w:t>
      </w:r>
    </w:p>
    <w:p w14:paraId="6D494167" w14:textId="108014F5" w:rsidR="00E02D1D" w:rsidRDefault="00CD0EC6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Commitment Site - services</w:t>
      </w:r>
    </w:p>
    <w:p w14:paraId="20526CC5" w14:textId="77777777" w:rsidR="00FA49C6" w:rsidRPr="000D0D3F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C2F0326" w14:textId="1CB0BFF1" w:rsidR="00CD0EC6" w:rsidRPr="00CD0EC6" w:rsidRDefault="00FF2D3C" w:rsidP="00131C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43C03839" w14:textId="6B96E85A" w:rsidR="00CD0EC6" w:rsidRPr="00CD0EC6" w:rsidRDefault="00CD0EC6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Cs/>
          <w:sz w:val="24"/>
          <w:szCs w:val="24"/>
        </w:rPr>
        <w:t>Worker’s Comp Hearing</w:t>
      </w:r>
    </w:p>
    <w:p w14:paraId="7AEBB0D0" w14:textId="5298911C" w:rsidR="007F63BC" w:rsidRPr="00CD0EC6" w:rsidRDefault="007F63BC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Cs/>
          <w:sz w:val="24"/>
          <w:szCs w:val="24"/>
        </w:rPr>
        <w:t>Saturday burials</w:t>
      </w:r>
    </w:p>
    <w:p w14:paraId="4203C3E0" w14:textId="463119D6" w:rsidR="00CD0EC6" w:rsidRPr="00CD0EC6" w:rsidRDefault="00CD0EC6" w:rsidP="00CD0EC6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Mandatory overtime?</w:t>
      </w:r>
    </w:p>
    <w:p w14:paraId="64B9091F" w14:textId="42EE6532" w:rsidR="00CD0EC6" w:rsidRPr="00CD0EC6" w:rsidRDefault="00CD0EC6" w:rsidP="00CD0EC6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Conditions required </w:t>
      </w:r>
      <w:r w:rsidR="006025E6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approv</w:t>
      </w:r>
      <w:r w:rsidR="006025E6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</w:p>
    <w:p w14:paraId="2AFB2027" w14:textId="17B426DD" w:rsidR="00234A9C" w:rsidRPr="00234A9C" w:rsidRDefault="00234A9C" w:rsidP="00234A9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CCTV cameras on grounds</w:t>
      </w:r>
    </w:p>
    <w:p w14:paraId="0D0908F3" w14:textId="77777777" w:rsidR="00827411" w:rsidRPr="000D0D3F" w:rsidRDefault="00827411" w:rsidP="0082741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0D0D3F">
        <w:rPr>
          <w:rFonts w:ascii="Times New Roman" w:hAnsi="Times New Roman" w:cs="Times New Roman"/>
        </w:rPr>
        <w:t>Do we sell plots in advance?</w:t>
      </w:r>
    </w:p>
    <w:p w14:paraId="50570573" w14:textId="55007157" w:rsidR="00827411" w:rsidRPr="000D0D3F" w:rsidRDefault="00827411" w:rsidP="00EC3FE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0D0D3F">
        <w:rPr>
          <w:rFonts w:ascii="Times New Roman" w:hAnsi="Times New Roman" w:cs="Times New Roman"/>
        </w:rPr>
        <w:t>How many per family?</w:t>
      </w:r>
    </w:p>
    <w:p w14:paraId="3578F2C1" w14:textId="510C271D" w:rsidR="00827411" w:rsidRPr="000D0D3F" w:rsidRDefault="00827411" w:rsidP="0082741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0D0D3F">
        <w:rPr>
          <w:rFonts w:ascii="Times New Roman" w:hAnsi="Times New Roman" w:cs="Times New Roman"/>
        </w:rPr>
        <w:t>If they move from Murrieta after they purchase</w:t>
      </w:r>
      <w:r w:rsidR="00EC3FED" w:rsidRPr="000D0D3F">
        <w:rPr>
          <w:rFonts w:ascii="Times New Roman" w:hAnsi="Times New Roman" w:cs="Times New Roman"/>
        </w:rPr>
        <w:t>d</w:t>
      </w:r>
      <w:r w:rsidRPr="000D0D3F">
        <w:rPr>
          <w:rFonts w:ascii="Times New Roman" w:hAnsi="Times New Roman" w:cs="Times New Roman"/>
        </w:rPr>
        <w:t xml:space="preserve"> </w:t>
      </w:r>
      <w:r w:rsidR="00EC3FED" w:rsidRPr="000D0D3F">
        <w:rPr>
          <w:rFonts w:ascii="Times New Roman" w:hAnsi="Times New Roman" w:cs="Times New Roman"/>
        </w:rPr>
        <w:t>a</w:t>
      </w:r>
      <w:r w:rsidRPr="000D0D3F">
        <w:rPr>
          <w:rFonts w:ascii="Times New Roman" w:hAnsi="Times New Roman" w:cs="Times New Roman"/>
        </w:rPr>
        <w:t xml:space="preserve"> plot, do we charge for non-resident?</w:t>
      </w:r>
    </w:p>
    <w:p w14:paraId="5FD73016" w14:textId="00505BE4" w:rsidR="005E6525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Administrative Assistant Reports</w:t>
      </w:r>
    </w:p>
    <w:p w14:paraId="12F8F1FC" w14:textId="35763A07" w:rsidR="000F78E9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22195" w14:textId="77777777" w:rsidR="00CD0EC6" w:rsidRPr="00CD0EC6" w:rsidRDefault="00CD0EC6" w:rsidP="00CD0EC6">
      <w:pPr>
        <w:spacing w:after="0"/>
        <w:jc w:val="center"/>
        <w:rPr>
          <w:b/>
          <w:bCs/>
          <w:sz w:val="36"/>
          <w:szCs w:val="36"/>
        </w:rPr>
      </w:pPr>
      <w:r w:rsidRPr="00CD0EC6">
        <w:rPr>
          <w:b/>
          <w:bCs/>
          <w:sz w:val="36"/>
          <w:szCs w:val="36"/>
        </w:rPr>
        <w:t>CLOSED SESSION</w:t>
      </w:r>
    </w:p>
    <w:p w14:paraId="72222E74" w14:textId="77777777" w:rsidR="00CD0EC6" w:rsidRPr="00CD0EC6" w:rsidRDefault="00CD0EC6" w:rsidP="00CD0EC6">
      <w:pPr>
        <w:pStyle w:val="ListParagraph"/>
        <w:numPr>
          <w:ilvl w:val="0"/>
          <w:numId w:val="22"/>
        </w:numPr>
        <w:spacing w:after="0"/>
      </w:pPr>
      <w:r w:rsidRPr="00CD0EC6">
        <w:rPr>
          <w:b/>
          <w:bCs/>
        </w:rPr>
        <w:t>CONFERENCE WITH LEGAL COUNSEL REGARDING POTENTIAL EXPOSURE TO LITIGATION pursuant to Government Code 54956.9(d)(2)</w:t>
      </w:r>
    </w:p>
    <w:p w14:paraId="71B099D5" w14:textId="77777777" w:rsidR="00CD0EC6" w:rsidRPr="00CD0EC6" w:rsidRDefault="00CD0EC6" w:rsidP="00CD0EC6">
      <w:pPr>
        <w:pStyle w:val="ListParagraph"/>
        <w:numPr>
          <w:ilvl w:val="1"/>
          <w:numId w:val="22"/>
        </w:numPr>
        <w:spacing w:after="0"/>
      </w:pPr>
      <w:r w:rsidRPr="00CD0EC6">
        <w:rPr>
          <w:b/>
          <w:bCs/>
        </w:rPr>
        <w:t xml:space="preserve">Facts and Circumstances: Allegations of wrong burial plot. Personnel matters. </w:t>
      </w:r>
    </w:p>
    <w:p w14:paraId="4B262AAC" w14:textId="00DCA928" w:rsidR="00CD0EC6" w:rsidRDefault="00CD0EC6" w:rsidP="00CD0EC6">
      <w:pPr>
        <w:pStyle w:val="ListParagraph"/>
        <w:numPr>
          <w:ilvl w:val="1"/>
          <w:numId w:val="22"/>
        </w:numPr>
        <w:spacing w:after="0"/>
      </w:pPr>
      <w:r>
        <w:t>No. of potential Cases: One (1)</w:t>
      </w:r>
    </w:p>
    <w:p w14:paraId="2C5225EB" w14:textId="0F806E90" w:rsidR="00984672" w:rsidRDefault="007A04BF" w:rsidP="00984672">
      <w:pPr>
        <w:spacing w:after="0"/>
        <w:ind w:left="1080"/>
      </w:pPr>
      <w:r>
        <w:t xml:space="preserve">Closed session ended at 4:05 pm with no reportable action taken. </w:t>
      </w:r>
    </w:p>
    <w:p w14:paraId="090F93D6" w14:textId="77777777" w:rsidR="00CD0EC6" w:rsidRDefault="00CD0EC6" w:rsidP="00CD0EC6">
      <w:pPr>
        <w:spacing w:after="0"/>
      </w:pPr>
    </w:p>
    <w:p w14:paraId="023D80F2" w14:textId="5A173984" w:rsidR="002F0B88" w:rsidRPr="000D0D3F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Pr="000D0D3F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Pr="000D0D3F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Pr="000D0D3F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8864B3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0787B7DC" w:rsidR="002F0B88" w:rsidRPr="000D0D3F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77777777" w:rsidR="00E15CAD" w:rsidRPr="008864B3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0EEA3AA" w14:textId="3C83D9FB" w:rsidR="002F0B88" w:rsidRPr="000D0D3F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Pr="000D0D3F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CF9B7D0" w14:textId="77777777" w:rsidR="00006E79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6E435ECA" w:rsidR="002F0B88" w:rsidRPr="000D0D3F" w:rsidRDefault="00006E79" w:rsidP="00006E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006E79">
        <w:rPr>
          <w:rFonts w:ascii="Times New Roman" w:eastAsia="Times New Roman" w:hAnsi="Times New Roman" w:cs="Times New Roman"/>
          <w:bCs/>
          <w:sz w:val="24"/>
        </w:rPr>
        <w:t>The next Regular Board meeting will be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00FFF" w:rsidRPr="000D0D3F">
        <w:rPr>
          <w:rFonts w:ascii="Times New Roman" w:eastAsia="Times New Roman" w:hAnsi="Times New Roman" w:cs="Times New Roman"/>
          <w:sz w:val="24"/>
        </w:rPr>
        <w:t>Febr</w:t>
      </w:r>
      <w:r w:rsidR="00EC3FED" w:rsidRPr="000D0D3F">
        <w:rPr>
          <w:rFonts w:ascii="Times New Roman" w:eastAsia="Times New Roman" w:hAnsi="Times New Roman" w:cs="Times New Roman"/>
          <w:sz w:val="24"/>
        </w:rPr>
        <w:t>uary 2</w:t>
      </w:r>
      <w:r w:rsidR="00400FFF" w:rsidRPr="000D0D3F">
        <w:rPr>
          <w:rFonts w:ascii="Times New Roman" w:eastAsia="Times New Roman" w:hAnsi="Times New Roman" w:cs="Times New Roman"/>
          <w:sz w:val="24"/>
        </w:rPr>
        <w:t>8</w:t>
      </w:r>
      <w:r w:rsidR="00EC3FED" w:rsidRPr="000D0D3F">
        <w:rPr>
          <w:rFonts w:ascii="Times New Roman" w:eastAsia="Times New Roman" w:hAnsi="Times New Roman" w:cs="Times New Roman"/>
          <w:sz w:val="24"/>
        </w:rPr>
        <w:t>, 2023</w:t>
      </w:r>
      <w:r w:rsidR="00115F0F" w:rsidRPr="000D0D3F">
        <w:rPr>
          <w:rFonts w:ascii="Times New Roman" w:eastAsia="Times New Roman" w:hAnsi="Times New Roman" w:cs="Times New Roman"/>
          <w:sz w:val="24"/>
        </w:rPr>
        <w:t xml:space="preserve"> at 2:00</w:t>
      </w:r>
      <w:r w:rsidR="00EE0B8D" w:rsidRPr="000D0D3F">
        <w:rPr>
          <w:rFonts w:ascii="Times New Roman" w:eastAsia="Times New Roman" w:hAnsi="Times New Roman" w:cs="Times New Roman"/>
          <w:sz w:val="24"/>
        </w:rPr>
        <w:t>pm</w:t>
      </w:r>
    </w:p>
    <w:p w14:paraId="7CB1955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Pr="000D0D3F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61C0393" w:rsidR="002F0B88" w:rsidRPr="00006E79" w:rsidRDefault="00006E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06E79">
        <w:rPr>
          <w:rFonts w:ascii="Times New Roman" w:eastAsia="Times New Roman" w:hAnsi="Times New Roman" w:cs="Times New Roman"/>
          <w:sz w:val="24"/>
          <w:szCs w:val="24"/>
        </w:rPr>
        <w:t>With no further business to attend to Chair McConnell adjourned the meeting at 4:06pm</w:t>
      </w:r>
    </w:p>
    <w:sectPr w:rsidR="002F0B88" w:rsidRPr="00006E79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58A6" w14:textId="77777777" w:rsidR="004C4BE2" w:rsidRDefault="004C4BE2" w:rsidP="00475FC0">
      <w:pPr>
        <w:spacing w:after="0" w:line="240" w:lineRule="auto"/>
      </w:pPr>
      <w:r>
        <w:separator/>
      </w:r>
    </w:p>
  </w:endnote>
  <w:endnote w:type="continuationSeparator" w:id="0">
    <w:p w14:paraId="6A3AA067" w14:textId="77777777" w:rsidR="004C4BE2" w:rsidRDefault="004C4BE2" w:rsidP="0047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D701" w14:textId="77777777" w:rsidR="00475FC0" w:rsidRDefault="00475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4430" w14:textId="77777777" w:rsidR="00475FC0" w:rsidRDefault="00475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ED8A" w14:textId="77777777" w:rsidR="00475FC0" w:rsidRDefault="00475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2DA9" w14:textId="77777777" w:rsidR="004C4BE2" w:rsidRDefault="004C4BE2" w:rsidP="00475FC0">
      <w:pPr>
        <w:spacing w:after="0" w:line="240" w:lineRule="auto"/>
      </w:pPr>
      <w:r>
        <w:separator/>
      </w:r>
    </w:p>
  </w:footnote>
  <w:footnote w:type="continuationSeparator" w:id="0">
    <w:p w14:paraId="1EFEB392" w14:textId="77777777" w:rsidR="004C4BE2" w:rsidRDefault="004C4BE2" w:rsidP="0047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564E" w14:textId="77777777" w:rsidR="00475FC0" w:rsidRDefault="00475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9B84" w14:textId="05B47E35" w:rsidR="00475FC0" w:rsidRDefault="00475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3F52" w14:textId="77777777" w:rsidR="00475FC0" w:rsidRDefault="00475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19"/>
  </w:num>
  <w:num w:numId="2" w16cid:durableId="101651368">
    <w:abstractNumId w:val="1"/>
  </w:num>
  <w:num w:numId="3" w16cid:durableId="913706303">
    <w:abstractNumId w:val="14"/>
  </w:num>
  <w:num w:numId="4" w16cid:durableId="492332095">
    <w:abstractNumId w:val="20"/>
  </w:num>
  <w:num w:numId="5" w16cid:durableId="2005624077">
    <w:abstractNumId w:val="17"/>
  </w:num>
  <w:num w:numId="6" w16cid:durableId="252209093">
    <w:abstractNumId w:val="7"/>
  </w:num>
  <w:num w:numId="7" w16cid:durableId="803616182">
    <w:abstractNumId w:val="11"/>
  </w:num>
  <w:num w:numId="8" w16cid:durableId="695816220">
    <w:abstractNumId w:val="5"/>
  </w:num>
  <w:num w:numId="9" w16cid:durableId="1383015539">
    <w:abstractNumId w:val="10"/>
  </w:num>
  <w:num w:numId="10" w16cid:durableId="1103762740">
    <w:abstractNumId w:val="8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6"/>
  </w:num>
  <w:num w:numId="14" w16cid:durableId="1896693534">
    <w:abstractNumId w:val="12"/>
  </w:num>
  <w:num w:numId="15" w16cid:durableId="67928062">
    <w:abstractNumId w:val="15"/>
  </w:num>
  <w:num w:numId="16" w16cid:durableId="1454976584">
    <w:abstractNumId w:val="3"/>
  </w:num>
  <w:num w:numId="17" w16cid:durableId="965544952">
    <w:abstractNumId w:val="13"/>
  </w:num>
  <w:num w:numId="18" w16cid:durableId="666135341">
    <w:abstractNumId w:val="18"/>
  </w:num>
  <w:num w:numId="19" w16cid:durableId="1578243476">
    <w:abstractNumId w:val="2"/>
  </w:num>
  <w:num w:numId="20" w16cid:durableId="1279557491">
    <w:abstractNumId w:val="9"/>
  </w:num>
  <w:num w:numId="21" w16cid:durableId="1145271303">
    <w:abstractNumId w:val="21"/>
  </w:num>
  <w:num w:numId="22" w16cid:durableId="3864910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06E79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3F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437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1171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114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5FC0"/>
    <w:rsid w:val="004772D9"/>
    <w:rsid w:val="0048306A"/>
    <w:rsid w:val="00495FBC"/>
    <w:rsid w:val="004A3CA2"/>
    <w:rsid w:val="004B107E"/>
    <w:rsid w:val="004B12E3"/>
    <w:rsid w:val="004B22A5"/>
    <w:rsid w:val="004B432D"/>
    <w:rsid w:val="004B47A8"/>
    <w:rsid w:val="004B58DD"/>
    <w:rsid w:val="004C4BE2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F1E1D"/>
    <w:rsid w:val="0060255D"/>
    <w:rsid w:val="006025E6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66CC"/>
    <w:rsid w:val="00723DCA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A04BF"/>
    <w:rsid w:val="007B78C6"/>
    <w:rsid w:val="007C2938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84672"/>
    <w:rsid w:val="009938F1"/>
    <w:rsid w:val="009947C7"/>
    <w:rsid w:val="009A1C36"/>
    <w:rsid w:val="009A491C"/>
    <w:rsid w:val="009B05D7"/>
    <w:rsid w:val="009B10AA"/>
    <w:rsid w:val="009B236D"/>
    <w:rsid w:val="009B4C1F"/>
    <w:rsid w:val="009B6ECE"/>
    <w:rsid w:val="009D743D"/>
    <w:rsid w:val="009E0EB1"/>
    <w:rsid w:val="009E5A5F"/>
    <w:rsid w:val="009F0BDD"/>
    <w:rsid w:val="009F1605"/>
    <w:rsid w:val="009F3BB6"/>
    <w:rsid w:val="009F5065"/>
    <w:rsid w:val="00A1297C"/>
    <w:rsid w:val="00A16591"/>
    <w:rsid w:val="00A17CAF"/>
    <w:rsid w:val="00A17E62"/>
    <w:rsid w:val="00A23995"/>
    <w:rsid w:val="00A261DF"/>
    <w:rsid w:val="00A346BA"/>
    <w:rsid w:val="00A36948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D1626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6DD"/>
    <w:rsid w:val="00BB69D7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42BA3"/>
    <w:rsid w:val="00D42D4D"/>
    <w:rsid w:val="00D5005E"/>
    <w:rsid w:val="00D5740F"/>
    <w:rsid w:val="00D750B4"/>
    <w:rsid w:val="00D753A8"/>
    <w:rsid w:val="00D77DA9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47327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FC0"/>
  </w:style>
  <w:style w:type="paragraph" w:styleId="Footer">
    <w:name w:val="footer"/>
    <w:basedOn w:val="Normal"/>
    <w:link w:val="FooterChar"/>
    <w:uiPriority w:val="99"/>
    <w:unhideWhenUsed/>
    <w:rsid w:val="0047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</cp:lastModifiedBy>
  <cp:revision>8</cp:revision>
  <cp:lastPrinted>2018-08-24T20:59:00Z</cp:lastPrinted>
  <dcterms:created xsi:type="dcterms:W3CDTF">2023-01-23T15:45:00Z</dcterms:created>
  <dcterms:modified xsi:type="dcterms:W3CDTF">2023-02-28T23:51:00Z</dcterms:modified>
</cp:coreProperties>
</file>