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087A792B" w:rsidR="002F0B88" w:rsidRDefault="00462B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07410549" w:rsidR="002F0B88" w:rsidRDefault="00B67A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September 22</w:t>
      </w:r>
      <w:r w:rsidR="00C572EC">
        <w:rPr>
          <w:rFonts w:ascii="Times New Roman" w:eastAsia="Times New Roman" w:hAnsi="Times New Roman" w:cs="Times New Roman"/>
          <w:sz w:val="24"/>
        </w:rPr>
        <w:t>, 2020</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19CE1CA3"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08531C">
        <w:rPr>
          <w:rFonts w:ascii="Times New Roman" w:eastAsia="Times New Roman" w:hAnsi="Times New Roman" w:cs="Times New Roman"/>
          <w:sz w:val="24"/>
        </w:rPr>
        <w:t>Seymour</w:t>
      </w:r>
      <w:r w:rsidR="00116D4E">
        <w:rPr>
          <w:rFonts w:ascii="Times New Roman" w:eastAsia="Times New Roman" w:hAnsi="Times New Roman" w:cs="Times New Roman"/>
          <w:sz w:val="24"/>
        </w:rPr>
        <w:t>,</w:t>
      </w:r>
      <w:r>
        <w:rPr>
          <w:rFonts w:ascii="Times New Roman" w:eastAsia="Times New Roman" w:hAnsi="Times New Roman" w:cs="Times New Roman"/>
          <w:sz w:val="24"/>
        </w:rPr>
        <w:t xml:space="preserve"> Trustee Vollbrecht,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Penko,</w:t>
      </w:r>
      <w:r>
        <w:rPr>
          <w:rFonts w:ascii="Times New Roman" w:eastAsia="Times New Roman" w:hAnsi="Times New Roman" w:cs="Times New Roman"/>
          <w:sz w:val="24"/>
        </w:rPr>
        <w:t xml:space="preserve"> 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5CE6A776"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17B3501B" w14:textId="77777777" w:rsidR="00AC5F5D" w:rsidRDefault="00AC5F5D" w:rsidP="00AC5F5D">
      <w:pPr>
        <w:spacing w:after="0" w:line="240" w:lineRule="auto"/>
        <w:ind w:left="720"/>
        <w:jc w:val="both"/>
        <w:rPr>
          <w:rFonts w:ascii="Times New Roman" w:eastAsia="Times New Roman" w:hAnsi="Times New Roman" w:cs="Times New Roman"/>
          <w:b/>
          <w:sz w:val="24"/>
        </w:rPr>
      </w:pPr>
    </w:p>
    <w:p w14:paraId="49306A8F" w14:textId="7A2056E3" w:rsidR="0028155B" w:rsidRDefault="00AC5F5D" w:rsidP="00AC5F5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1.</w:t>
      </w:r>
      <w:r w:rsidR="0028155B">
        <w:rPr>
          <w:rFonts w:ascii="Times New Roman" w:eastAsia="Times New Roman" w:hAnsi="Times New Roman" w:cs="Times New Roman"/>
          <w:sz w:val="24"/>
        </w:rPr>
        <w:t xml:space="preserve">   </w:t>
      </w:r>
      <w:r w:rsidR="004125B8">
        <w:rPr>
          <w:rFonts w:ascii="Times New Roman" w:eastAsia="Times New Roman" w:hAnsi="Times New Roman" w:cs="Times New Roman"/>
          <w:sz w:val="24"/>
        </w:rPr>
        <w:t>CAPC Board renewal</w:t>
      </w:r>
    </w:p>
    <w:p w14:paraId="3A73EB33" w14:textId="681BFC55" w:rsidR="00723DCA" w:rsidRDefault="0028155B"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w:t>
      </w:r>
      <w:r w:rsidR="005F1E1D">
        <w:rPr>
          <w:rFonts w:ascii="Times New Roman" w:eastAsia="Times New Roman" w:hAnsi="Times New Roman" w:cs="Times New Roman"/>
          <w:sz w:val="24"/>
        </w:rPr>
        <w:t xml:space="preserve"> </w:t>
      </w:r>
      <w:r w:rsidR="003B69B9">
        <w:rPr>
          <w:rFonts w:ascii="Times New Roman" w:eastAsia="Times New Roman" w:hAnsi="Times New Roman" w:cs="Times New Roman"/>
          <w:sz w:val="24"/>
        </w:rPr>
        <w:t xml:space="preserve">To </w:t>
      </w:r>
      <w:r w:rsidR="004125B8">
        <w:rPr>
          <w:rFonts w:ascii="Times New Roman" w:eastAsia="Times New Roman" w:hAnsi="Times New Roman" w:cs="Times New Roman"/>
          <w:sz w:val="24"/>
        </w:rPr>
        <w:t xml:space="preserve">discuss the General Manager renewing his term on the CAPC </w:t>
      </w:r>
    </w:p>
    <w:p w14:paraId="14AC3754" w14:textId="4F7DDF83" w:rsidR="004125B8" w:rsidRDefault="004125B8"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Board as Secretary/Treasurer. </w:t>
      </w:r>
    </w:p>
    <w:p w14:paraId="18F44984" w14:textId="5C3E4430" w:rsidR="001D206D" w:rsidRDefault="001D206D"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w:t>
      </w:r>
      <w:r w:rsidR="004125B8">
        <w:rPr>
          <w:rFonts w:ascii="Times New Roman" w:eastAsia="Times New Roman" w:hAnsi="Times New Roman" w:cs="Times New Roman"/>
          <w:sz w:val="24"/>
        </w:rPr>
        <w:t>Price Increases</w:t>
      </w:r>
    </w:p>
    <w:p w14:paraId="1782C098" w14:textId="6AAAFD13" w:rsidR="0046551E" w:rsidRDefault="001D206D"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 </w:t>
      </w:r>
      <w:r w:rsidR="0046551E">
        <w:rPr>
          <w:rFonts w:ascii="Times New Roman" w:eastAsia="Times New Roman" w:hAnsi="Times New Roman" w:cs="Times New Roman"/>
          <w:sz w:val="24"/>
        </w:rPr>
        <w:t xml:space="preserve">To </w:t>
      </w:r>
      <w:r w:rsidR="004125B8">
        <w:rPr>
          <w:rFonts w:ascii="Times New Roman" w:eastAsia="Times New Roman" w:hAnsi="Times New Roman" w:cs="Times New Roman"/>
          <w:sz w:val="24"/>
        </w:rPr>
        <w:t>discuss a 5</w:t>
      </w:r>
      <w:r w:rsidR="000D0D8D">
        <w:rPr>
          <w:rFonts w:ascii="Times New Roman" w:eastAsia="Times New Roman" w:hAnsi="Times New Roman" w:cs="Times New Roman"/>
          <w:sz w:val="24"/>
        </w:rPr>
        <w:t>% price</w:t>
      </w:r>
      <w:r w:rsidR="004125B8">
        <w:rPr>
          <w:rFonts w:ascii="Times New Roman" w:eastAsia="Times New Roman" w:hAnsi="Times New Roman" w:cs="Times New Roman"/>
          <w:sz w:val="24"/>
        </w:rPr>
        <w:t xml:space="preserve"> increase for our endowment.</w:t>
      </w:r>
    </w:p>
    <w:p w14:paraId="29C01E17" w14:textId="19DBC8AF" w:rsidR="004125B8" w:rsidRDefault="004125B8"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Complete Paperless Solutions</w:t>
      </w:r>
    </w:p>
    <w:p w14:paraId="1FAE9FC4" w14:textId="15EDA67D" w:rsidR="004125B8" w:rsidRDefault="004125B8"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 To discuss hiring Complete Paperless Solutions to convert our </w:t>
      </w:r>
    </w:p>
    <w:p w14:paraId="5918D264" w14:textId="75548679" w:rsidR="004125B8" w:rsidRDefault="004125B8"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D0D8D">
        <w:rPr>
          <w:rFonts w:ascii="Times New Roman" w:eastAsia="Times New Roman" w:hAnsi="Times New Roman" w:cs="Times New Roman"/>
          <w:sz w:val="24"/>
        </w:rPr>
        <w:t>p</w:t>
      </w:r>
      <w:r>
        <w:rPr>
          <w:rFonts w:ascii="Times New Roman" w:eastAsia="Times New Roman" w:hAnsi="Times New Roman" w:cs="Times New Roman"/>
          <w:sz w:val="24"/>
        </w:rPr>
        <w:t xml:space="preserve">ermanent paper records to a digital format. </w:t>
      </w:r>
    </w:p>
    <w:p w14:paraId="46B7D21B" w14:textId="36D51856" w:rsidR="00D925D1"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Use Restrictions Ordinance </w:t>
      </w:r>
    </w:p>
    <w:p w14:paraId="28136E90" w14:textId="14D49594" w:rsidR="00D925D1"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 To discuss and approve the ordinance as is until the following </w:t>
      </w:r>
    </w:p>
    <w:p w14:paraId="3A7B023E" w14:textId="3741B45E" w:rsidR="00D925D1"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Board Meeting when ordinance can be approved with any changes made. </w:t>
      </w:r>
    </w:p>
    <w:p w14:paraId="2AA7EF1C" w14:textId="58FB752B" w:rsidR="00CE3CFB" w:rsidRDefault="00977BFD"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8DF4FE8"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2A00B5E4" w:rsidR="00A16591" w:rsidRPr="00DB1F65"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1C32E038" w14:textId="0392E739" w:rsidR="00207ABF" w:rsidRPr="004125B8" w:rsidRDefault="00DB1F65" w:rsidP="004125B8">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46551E">
        <w:rPr>
          <w:rFonts w:ascii="Times New Roman" w:eastAsia="Times New Roman" w:hAnsi="Times New Roman" w:cs="Times New Roman"/>
          <w:bCs/>
          <w:sz w:val="24"/>
          <w:szCs w:val="24"/>
        </w:rPr>
        <w:t>P</w:t>
      </w:r>
      <w:r w:rsidR="004125B8">
        <w:rPr>
          <w:rFonts w:ascii="Times New Roman" w:eastAsia="Times New Roman" w:hAnsi="Times New Roman" w:cs="Times New Roman"/>
          <w:bCs/>
          <w:sz w:val="24"/>
          <w:szCs w:val="24"/>
        </w:rPr>
        <w:t>olicy and Procedure manual Section 3 pages 1-6</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77D85A15"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3D8F21D"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636D3DDB"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B67A9A">
        <w:rPr>
          <w:rFonts w:ascii="Times New Roman" w:eastAsia="Times New Roman" w:hAnsi="Times New Roman" w:cs="Times New Roman"/>
          <w:sz w:val="24"/>
        </w:rPr>
        <w:t>October 27</w:t>
      </w:r>
      <w:r w:rsidR="00EF3E2B">
        <w:rPr>
          <w:rFonts w:ascii="Times New Roman" w:eastAsia="Times New Roman" w:hAnsi="Times New Roman" w:cs="Times New Roman"/>
          <w:sz w:val="24"/>
        </w:rPr>
        <w:t>, 2020</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1F50A7E4"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B67A9A">
        <w:rPr>
          <w:rFonts w:ascii="Times New Roman" w:eastAsia="Times New Roman" w:hAnsi="Times New Roman" w:cs="Times New Roman"/>
          <w:i/>
          <w:sz w:val="24"/>
        </w:rPr>
        <w:t>September 18</w:t>
      </w:r>
      <w:r w:rsidR="00366273">
        <w:rPr>
          <w:rFonts w:ascii="Times New Roman" w:eastAsia="Times New Roman" w:hAnsi="Times New Roman" w:cs="Times New Roman"/>
          <w:i/>
        </w:rPr>
        <w:t>, 2020</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326A27F0"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B67A9A">
        <w:rPr>
          <w:rFonts w:ascii="Times New Roman" w:eastAsia="Times New Roman" w:hAnsi="Times New Roman" w:cs="Times New Roman"/>
          <w:sz w:val="24"/>
        </w:rPr>
        <w:t>September 22</w:t>
      </w:r>
      <w:r w:rsidR="00366273">
        <w:rPr>
          <w:rFonts w:ascii="Times New Roman" w:eastAsia="Times New Roman" w:hAnsi="Times New Roman" w:cs="Times New Roman"/>
          <w:sz w:val="24"/>
        </w:rPr>
        <w:t>, 2020</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100108"/>
    <w:rsid w:val="00100D4F"/>
    <w:rsid w:val="00105449"/>
    <w:rsid w:val="00116D4E"/>
    <w:rsid w:val="00117600"/>
    <w:rsid w:val="00124382"/>
    <w:rsid w:val="00140A1A"/>
    <w:rsid w:val="001465FB"/>
    <w:rsid w:val="00157BD4"/>
    <w:rsid w:val="00162278"/>
    <w:rsid w:val="00172B93"/>
    <w:rsid w:val="00176986"/>
    <w:rsid w:val="0017796C"/>
    <w:rsid w:val="00180A03"/>
    <w:rsid w:val="00191591"/>
    <w:rsid w:val="00191F1D"/>
    <w:rsid w:val="00194FEC"/>
    <w:rsid w:val="001D206D"/>
    <w:rsid w:val="001F0B89"/>
    <w:rsid w:val="001F274C"/>
    <w:rsid w:val="001F2E1A"/>
    <w:rsid w:val="001F7FDE"/>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7F2C"/>
    <w:rsid w:val="002C04DB"/>
    <w:rsid w:val="002D551C"/>
    <w:rsid w:val="002E018D"/>
    <w:rsid w:val="002E7F6D"/>
    <w:rsid w:val="002F0B88"/>
    <w:rsid w:val="00314AC7"/>
    <w:rsid w:val="003221A3"/>
    <w:rsid w:val="00330793"/>
    <w:rsid w:val="003319A5"/>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D67A3"/>
    <w:rsid w:val="004E2FEC"/>
    <w:rsid w:val="004F4DEC"/>
    <w:rsid w:val="004F714C"/>
    <w:rsid w:val="0052045B"/>
    <w:rsid w:val="00534093"/>
    <w:rsid w:val="005351DF"/>
    <w:rsid w:val="00536F01"/>
    <w:rsid w:val="005415AA"/>
    <w:rsid w:val="00544D87"/>
    <w:rsid w:val="0055098D"/>
    <w:rsid w:val="005526D7"/>
    <w:rsid w:val="00563650"/>
    <w:rsid w:val="00576F59"/>
    <w:rsid w:val="005810D2"/>
    <w:rsid w:val="00581874"/>
    <w:rsid w:val="005831EE"/>
    <w:rsid w:val="005A4748"/>
    <w:rsid w:val="005B457D"/>
    <w:rsid w:val="005C0CEE"/>
    <w:rsid w:val="005C5546"/>
    <w:rsid w:val="005D4535"/>
    <w:rsid w:val="005E062E"/>
    <w:rsid w:val="005F1E1D"/>
    <w:rsid w:val="006036D4"/>
    <w:rsid w:val="0062035F"/>
    <w:rsid w:val="006236E8"/>
    <w:rsid w:val="00624A6C"/>
    <w:rsid w:val="00625193"/>
    <w:rsid w:val="006369FF"/>
    <w:rsid w:val="00637A33"/>
    <w:rsid w:val="0065751E"/>
    <w:rsid w:val="00662FBA"/>
    <w:rsid w:val="00663291"/>
    <w:rsid w:val="006634D6"/>
    <w:rsid w:val="00671065"/>
    <w:rsid w:val="00681AF0"/>
    <w:rsid w:val="006A05BE"/>
    <w:rsid w:val="006A5EDA"/>
    <w:rsid w:val="006D557F"/>
    <w:rsid w:val="006D6BBE"/>
    <w:rsid w:val="00702177"/>
    <w:rsid w:val="007110E3"/>
    <w:rsid w:val="007166CC"/>
    <w:rsid w:val="00723DCA"/>
    <w:rsid w:val="00730492"/>
    <w:rsid w:val="00734343"/>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44CA"/>
    <w:rsid w:val="00855D95"/>
    <w:rsid w:val="00860230"/>
    <w:rsid w:val="00862967"/>
    <w:rsid w:val="00866FF8"/>
    <w:rsid w:val="008857EF"/>
    <w:rsid w:val="0089008B"/>
    <w:rsid w:val="00892477"/>
    <w:rsid w:val="008B3BE5"/>
    <w:rsid w:val="008B73AD"/>
    <w:rsid w:val="008C4991"/>
    <w:rsid w:val="008E4F06"/>
    <w:rsid w:val="008F13AF"/>
    <w:rsid w:val="008F1C10"/>
    <w:rsid w:val="00901492"/>
    <w:rsid w:val="0090430B"/>
    <w:rsid w:val="009400C3"/>
    <w:rsid w:val="00945E95"/>
    <w:rsid w:val="009468A6"/>
    <w:rsid w:val="0095043D"/>
    <w:rsid w:val="0095117E"/>
    <w:rsid w:val="00965866"/>
    <w:rsid w:val="00965AA4"/>
    <w:rsid w:val="009717B7"/>
    <w:rsid w:val="00974E2E"/>
    <w:rsid w:val="00977BFD"/>
    <w:rsid w:val="00980388"/>
    <w:rsid w:val="009947C7"/>
    <w:rsid w:val="009B05D7"/>
    <w:rsid w:val="009B10AA"/>
    <w:rsid w:val="009B4C1F"/>
    <w:rsid w:val="009D743D"/>
    <w:rsid w:val="009E5A5F"/>
    <w:rsid w:val="009F1605"/>
    <w:rsid w:val="00A1297C"/>
    <w:rsid w:val="00A16591"/>
    <w:rsid w:val="00A17E62"/>
    <w:rsid w:val="00A23995"/>
    <w:rsid w:val="00A261DF"/>
    <w:rsid w:val="00A36948"/>
    <w:rsid w:val="00A56370"/>
    <w:rsid w:val="00A60078"/>
    <w:rsid w:val="00A81517"/>
    <w:rsid w:val="00A834D7"/>
    <w:rsid w:val="00A853D5"/>
    <w:rsid w:val="00A86120"/>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D1467"/>
    <w:rsid w:val="00BE4494"/>
    <w:rsid w:val="00BF1E88"/>
    <w:rsid w:val="00BF5C98"/>
    <w:rsid w:val="00C02272"/>
    <w:rsid w:val="00C03305"/>
    <w:rsid w:val="00C12649"/>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3AE4"/>
    <w:rsid w:val="00CB038A"/>
    <w:rsid w:val="00CB6C12"/>
    <w:rsid w:val="00CC4522"/>
    <w:rsid w:val="00CC5D4B"/>
    <w:rsid w:val="00CD681E"/>
    <w:rsid w:val="00CE07D2"/>
    <w:rsid w:val="00CE3CFB"/>
    <w:rsid w:val="00CF1FD2"/>
    <w:rsid w:val="00CF2FDF"/>
    <w:rsid w:val="00D01F5E"/>
    <w:rsid w:val="00D06C3F"/>
    <w:rsid w:val="00D160DD"/>
    <w:rsid w:val="00D30B40"/>
    <w:rsid w:val="00D351C5"/>
    <w:rsid w:val="00D35904"/>
    <w:rsid w:val="00D35A75"/>
    <w:rsid w:val="00D3758D"/>
    <w:rsid w:val="00D41D1C"/>
    <w:rsid w:val="00D5740F"/>
    <w:rsid w:val="00D750B4"/>
    <w:rsid w:val="00D925D1"/>
    <w:rsid w:val="00D932C1"/>
    <w:rsid w:val="00D96501"/>
    <w:rsid w:val="00DA665E"/>
    <w:rsid w:val="00DB1353"/>
    <w:rsid w:val="00DB1F65"/>
    <w:rsid w:val="00DB3189"/>
    <w:rsid w:val="00DC70CC"/>
    <w:rsid w:val="00DD1A18"/>
    <w:rsid w:val="00DD43E9"/>
    <w:rsid w:val="00DE37EC"/>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80</cp:revision>
  <cp:lastPrinted>2018-08-24T20:59:00Z</cp:lastPrinted>
  <dcterms:created xsi:type="dcterms:W3CDTF">2019-08-21T17:18:00Z</dcterms:created>
  <dcterms:modified xsi:type="dcterms:W3CDTF">2020-09-18T15:43:00Z</dcterms:modified>
</cp:coreProperties>
</file>