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0341A" w14:textId="77777777" w:rsidR="002F0B88" w:rsidRDefault="00FF2D3C">
      <w:pPr>
        <w:keepNext/>
        <w:spacing w:after="0" w:line="240" w:lineRule="auto"/>
        <w:jc w:val="center"/>
        <w:rPr>
          <w:rFonts w:ascii="Perpetua Titling MT" w:eastAsia="Perpetua Titling MT" w:hAnsi="Perpetua Titling MT" w:cs="Perpetua Titling MT"/>
          <w:sz w:val="40"/>
        </w:rPr>
      </w:pPr>
      <w:r>
        <w:rPr>
          <w:rFonts w:ascii="Perpetua Titling MT" w:eastAsia="Perpetua Titling MT" w:hAnsi="Perpetua Titling MT" w:cs="Perpetua Titling MT"/>
          <w:sz w:val="40"/>
        </w:rPr>
        <w:t>MURRIETA VALLEY CEMETERY DISTRICT</w:t>
      </w:r>
    </w:p>
    <w:p w14:paraId="3B8B968C" w14:textId="77777777" w:rsidR="002F0B88" w:rsidRDefault="002F0B88">
      <w:pPr>
        <w:spacing w:after="0" w:line="240" w:lineRule="auto"/>
        <w:rPr>
          <w:rFonts w:ascii="Book Antiqua" w:eastAsia="Book Antiqua" w:hAnsi="Book Antiqua" w:cs="Book Antiqua"/>
        </w:rPr>
      </w:pPr>
    </w:p>
    <w:p w14:paraId="751B4F2D"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Laurel Cemetery/District Office</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Phone:                  951.677.4223</w:t>
      </w:r>
    </w:p>
    <w:p w14:paraId="33B954C7"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42800 Ivy Street</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Fax:                       951.677.5559</w:t>
      </w:r>
    </w:p>
    <w:p w14:paraId="67F631A1"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Murrieta, CA 92562</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w:t>
      </w:r>
      <w:r>
        <w:rPr>
          <w:rFonts w:ascii="Book Antiqua" w:eastAsia="Book Antiqua" w:hAnsi="Book Antiqua" w:cs="Book Antiqua"/>
        </w:rPr>
        <w:tab/>
        <w:t xml:space="preserve">             </w:t>
      </w:r>
      <w:hyperlink r:id="rId6">
        <w:r>
          <w:rPr>
            <w:rFonts w:ascii="Book Antiqua" w:eastAsia="Book Antiqua" w:hAnsi="Book Antiqua" w:cs="Book Antiqua"/>
            <w:color w:val="0000FF"/>
            <w:u w:val="single"/>
          </w:rPr>
          <w:t>www.murrietacemetery.org/</w:t>
        </w:r>
      </w:hyperlink>
      <w:r>
        <w:rPr>
          <w:rFonts w:ascii="Book Antiqua" w:eastAsia="Book Antiqua" w:hAnsi="Book Antiqua" w:cs="Book Antiqua"/>
        </w:rPr>
        <w:t xml:space="preserve"> </w:t>
      </w:r>
      <w:r>
        <w:rPr>
          <w:rFonts w:ascii="Book Antiqua" w:eastAsia="Book Antiqua" w:hAnsi="Book Antiqua" w:cs="Book Antiqua"/>
        </w:rPr>
        <w:tab/>
      </w:r>
    </w:p>
    <w:p w14:paraId="6ADAD76F" w14:textId="5639BA72" w:rsidR="002F0B88" w:rsidRDefault="00C3020A">
      <w:pPr>
        <w:keepNext/>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MINUTES</w:t>
      </w:r>
    </w:p>
    <w:p w14:paraId="6887B761" w14:textId="77777777" w:rsidR="002F0B88" w:rsidRDefault="002F0B88">
      <w:pPr>
        <w:spacing w:after="0" w:line="240" w:lineRule="auto"/>
        <w:rPr>
          <w:rFonts w:ascii="Times New Roman" w:eastAsia="Times New Roman" w:hAnsi="Times New Roman" w:cs="Times New Roman"/>
          <w:sz w:val="24"/>
        </w:rPr>
      </w:pPr>
    </w:p>
    <w:p w14:paraId="39930065" w14:textId="4C7D69B1" w:rsidR="002F0B88" w:rsidRDefault="009016F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REGULAR</w:t>
      </w:r>
      <w:r w:rsidR="00FF2D3C">
        <w:rPr>
          <w:rFonts w:ascii="Times New Roman" w:eastAsia="Times New Roman" w:hAnsi="Times New Roman" w:cs="Times New Roman"/>
          <w:b/>
          <w:sz w:val="24"/>
        </w:rPr>
        <w:t xml:space="preserve"> MEETING OF THE BOARD OF TRUSTEES</w:t>
      </w:r>
    </w:p>
    <w:p w14:paraId="5782FBB5" w14:textId="77777777" w:rsidR="002F0B88" w:rsidRDefault="002F0B88">
      <w:pPr>
        <w:spacing w:after="0" w:line="240" w:lineRule="auto"/>
        <w:jc w:val="center"/>
        <w:rPr>
          <w:rFonts w:ascii="Times New Roman" w:eastAsia="Times New Roman" w:hAnsi="Times New Roman" w:cs="Times New Roman"/>
          <w:b/>
          <w:sz w:val="24"/>
        </w:rPr>
      </w:pPr>
    </w:p>
    <w:p w14:paraId="56FF2080" w14:textId="453D8946" w:rsidR="002F0B88" w:rsidRDefault="002B3C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August 24</w:t>
      </w:r>
      <w:r w:rsidR="00851B88">
        <w:rPr>
          <w:rFonts w:ascii="Times New Roman" w:eastAsia="Times New Roman" w:hAnsi="Times New Roman" w:cs="Times New Roman"/>
          <w:sz w:val="24"/>
        </w:rPr>
        <w:t>,2021</w:t>
      </w:r>
      <w:r w:rsidR="000E01CC">
        <w:rPr>
          <w:rFonts w:ascii="Times New Roman" w:eastAsia="Times New Roman" w:hAnsi="Times New Roman" w:cs="Times New Roman"/>
          <w:sz w:val="24"/>
        </w:rPr>
        <w:t>—</w:t>
      </w:r>
      <w:r w:rsidR="00262A8D">
        <w:rPr>
          <w:rFonts w:ascii="Times New Roman" w:eastAsia="Times New Roman" w:hAnsi="Times New Roman" w:cs="Times New Roman"/>
          <w:sz w:val="24"/>
        </w:rPr>
        <w:t>2</w:t>
      </w:r>
      <w:r w:rsidR="00FF2D3C">
        <w:rPr>
          <w:rFonts w:ascii="Times New Roman" w:eastAsia="Times New Roman" w:hAnsi="Times New Roman" w:cs="Times New Roman"/>
          <w:sz w:val="24"/>
        </w:rPr>
        <w:t xml:space="preserve">:00 </w:t>
      </w:r>
      <w:r w:rsidR="00262A8D">
        <w:rPr>
          <w:rFonts w:ascii="Times New Roman" w:eastAsia="Times New Roman" w:hAnsi="Times New Roman" w:cs="Times New Roman"/>
          <w:sz w:val="24"/>
        </w:rPr>
        <w:t>p</w:t>
      </w:r>
      <w:r w:rsidR="00FF2D3C">
        <w:rPr>
          <w:rFonts w:ascii="Times New Roman" w:eastAsia="Times New Roman" w:hAnsi="Times New Roman" w:cs="Times New Roman"/>
          <w:sz w:val="24"/>
        </w:rPr>
        <w:t>.m.</w:t>
      </w:r>
      <w:r w:rsidR="00FF2D3C">
        <w:rPr>
          <w:rFonts w:ascii="Times New Roman" w:eastAsia="Times New Roman" w:hAnsi="Times New Roman" w:cs="Times New Roman"/>
          <w:sz w:val="24"/>
        </w:rPr>
        <w:tab/>
      </w:r>
      <w:r w:rsidR="00FF2D3C">
        <w:rPr>
          <w:rFonts w:ascii="Times New Roman" w:eastAsia="Times New Roman" w:hAnsi="Times New Roman" w:cs="Times New Roman"/>
          <w:sz w:val="24"/>
        </w:rPr>
        <w:tab/>
      </w:r>
      <w:r w:rsidR="00FF2D3C">
        <w:rPr>
          <w:rFonts w:ascii="Times New Roman" w:eastAsia="Times New Roman" w:hAnsi="Times New Roman" w:cs="Times New Roman"/>
          <w:sz w:val="24"/>
        </w:rPr>
        <w:tab/>
        <w:t>District Office—42800 Ivy Street</w:t>
      </w:r>
    </w:p>
    <w:p w14:paraId="148EAEDC" w14:textId="77777777" w:rsidR="002F0B88" w:rsidRDefault="002F0B88">
      <w:pPr>
        <w:spacing w:after="0" w:line="240" w:lineRule="auto"/>
        <w:rPr>
          <w:rFonts w:ascii="Times New Roman" w:eastAsia="Times New Roman" w:hAnsi="Times New Roman" w:cs="Times New Roman"/>
          <w:sz w:val="24"/>
        </w:rPr>
      </w:pPr>
    </w:p>
    <w:p w14:paraId="40D6F807" w14:textId="77777777" w:rsidR="002F0B88" w:rsidRDefault="002F0B88">
      <w:pPr>
        <w:spacing w:after="0" w:line="240" w:lineRule="auto"/>
        <w:rPr>
          <w:rFonts w:ascii="Times New Roman" w:eastAsia="Times New Roman" w:hAnsi="Times New Roman" w:cs="Times New Roman"/>
          <w:sz w:val="24"/>
        </w:rPr>
      </w:pPr>
    </w:p>
    <w:p w14:paraId="11F5F0AC" w14:textId="77777777" w:rsidR="002F0B88" w:rsidRDefault="00FF2D3C">
      <w:pPr>
        <w:numPr>
          <w:ilvl w:val="0"/>
          <w:numId w:val="1"/>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Call to Order</w:t>
      </w:r>
    </w:p>
    <w:p w14:paraId="231EBEF1" w14:textId="77777777" w:rsidR="002F0B88" w:rsidRDefault="002F0B88">
      <w:pPr>
        <w:spacing w:after="0" w:line="240" w:lineRule="auto"/>
        <w:ind w:left="720"/>
        <w:jc w:val="both"/>
        <w:rPr>
          <w:rFonts w:ascii="Times New Roman" w:eastAsia="Times New Roman" w:hAnsi="Times New Roman" w:cs="Times New Roman"/>
          <w:sz w:val="24"/>
        </w:rPr>
      </w:pPr>
    </w:p>
    <w:p w14:paraId="6D8FEFD3" w14:textId="77777777" w:rsidR="002F0B88" w:rsidRDefault="00FF2D3C">
      <w:pPr>
        <w:numPr>
          <w:ilvl w:val="0"/>
          <w:numId w:val="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Pledge of Allegiance</w:t>
      </w:r>
    </w:p>
    <w:p w14:paraId="45F06E68" w14:textId="77777777" w:rsidR="002F0B88" w:rsidRDefault="002F0B88">
      <w:pPr>
        <w:spacing w:after="0" w:line="240" w:lineRule="auto"/>
        <w:ind w:left="720"/>
        <w:jc w:val="both"/>
        <w:rPr>
          <w:rFonts w:ascii="Times New Roman" w:eastAsia="Times New Roman" w:hAnsi="Times New Roman" w:cs="Times New Roman"/>
          <w:sz w:val="24"/>
        </w:rPr>
      </w:pPr>
    </w:p>
    <w:p w14:paraId="33C87641" w14:textId="77777777" w:rsidR="002F0B88" w:rsidRDefault="00FF2D3C">
      <w:pPr>
        <w:numPr>
          <w:ilvl w:val="0"/>
          <w:numId w:val="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Roll Call</w:t>
      </w:r>
    </w:p>
    <w:p w14:paraId="2C6D79BA" w14:textId="4CAD9122" w:rsidR="002F0B88" w:rsidRDefault="00FF2D3C">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Chai</w:t>
      </w:r>
      <w:r w:rsidR="00116D4E">
        <w:rPr>
          <w:rFonts w:ascii="Times New Roman" w:eastAsia="Times New Roman" w:hAnsi="Times New Roman" w:cs="Times New Roman"/>
          <w:sz w:val="24"/>
        </w:rPr>
        <w:t xml:space="preserve">r </w:t>
      </w:r>
      <w:r w:rsidR="00BE2F0A">
        <w:rPr>
          <w:rFonts w:ascii="Times New Roman" w:eastAsia="Times New Roman" w:hAnsi="Times New Roman" w:cs="Times New Roman"/>
          <w:sz w:val="24"/>
        </w:rPr>
        <w:t>Penko</w:t>
      </w:r>
      <w:r w:rsidR="00116D4E">
        <w:rPr>
          <w:rFonts w:ascii="Times New Roman" w:eastAsia="Times New Roman" w:hAnsi="Times New Roman" w:cs="Times New Roman"/>
          <w:sz w:val="24"/>
        </w:rPr>
        <w:t>,</w:t>
      </w:r>
      <w:r w:rsidR="00A8612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Trustee </w:t>
      </w:r>
      <w:r w:rsidR="0008531C">
        <w:rPr>
          <w:rFonts w:ascii="Times New Roman" w:eastAsia="Times New Roman" w:hAnsi="Times New Roman" w:cs="Times New Roman"/>
          <w:sz w:val="24"/>
        </w:rPr>
        <w:t>McConnell</w:t>
      </w:r>
      <w:r w:rsidR="00E84DDD">
        <w:rPr>
          <w:rFonts w:ascii="Times New Roman" w:eastAsia="Times New Roman" w:hAnsi="Times New Roman" w:cs="Times New Roman"/>
          <w:sz w:val="24"/>
        </w:rPr>
        <w:t>, Trustee Wolter,</w:t>
      </w:r>
      <w:r w:rsidR="00671065">
        <w:rPr>
          <w:rFonts w:ascii="Times New Roman" w:eastAsia="Times New Roman" w:hAnsi="Times New Roman" w:cs="Times New Roman"/>
          <w:sz w:val="24"/>
        </w:rPr>
        <w:t xml:space="preserve"> Trustee </w:t>
      </w:r>
      <w:r w:rsidR="00BE2F0A">
        <w:rPr>
          <w:rFonts w:ascii="Times New Roman" w:eastAsia="Times New Roman" w:hAnsi="Times New Roman" w:cs="Times New Roman"/>
          <w:sz w:val="24"/>
        </w:rPr>
        <w:t>Seymour</w:t>
      </w:r>
      <w:r w:rsidR="00671065">
        <w:rPr>
          <w:rFonts w:ascii="Times New Roman" w:eastAsia="Times New Roman" w:hAnsi="Times New Roman" w:cs="Times New Roman"/>
          <w:sz w:val="24"/>
        </w:rPr>
        <w:t>,</w:t>
      </w:r>
      <w:r w:rsidR="002B2ECE">
        <w:rPr>
          <w:rFonts w:ascii="Times New Roman" w:eastAsia="Times New Roman" w:hAnsi="Times New Roman" w:cs="Times New Roman"/>
          <w:sz w:val="24"/>
        </w:rPr>
        <w:t xml:space="preserve"> Trustee Klein, </w:t>
      </w:r>
      <w:r>
        <w:rPr>
          <w:rFonts w:ascii="Times New Roman" w:eastAsia="Times New Roman" w:hAnsi="Times New Roman" w:cs="Times New Roman"/>
          <w:sz w:val="24"/>
        </w:rPr>
        <w:t>District Manager Baker, District Secretary Ross</w:t>
      </w:r>
    </w:p>
    <w:p w14:paraId="39A5A3C3" w14:textId="2F21FB06" w:rsidR="002C608C" w:rsidRDefault="002C608C">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All present except Trustee Wolter</w:t>
      </w:r>
    </w:p>
    <w:p w14:paraId="45A7E59D" w14:textId="110D57CF" w:rsidR="00C70353" w:rsidRDefault="00C70353">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Public: Annette Jennings </w:t>
      </w:r>
    </w:p>
    <w:p w14:paraId="7EE38D70" w14:textId="77777777" w:rsidR="002F0B88" w:rsidRDefault="002F0B88">
      <w:pPr>
        <w:spacing w:after="0" w:line="240" w:lineRule="auto"/>
        <w:ind w:left="720"/>
        <w:jc w:val="both"/>
        <w:rPr>
          <w:rFonts w:ascii="Times New Roman" w:eastAsia="Times New Roman" w:hAnsi="Times New Roman" w:cs="Times New Roman"/>
          <w:b/>
          <w:sz w:val="24"/>
        </w:rPr>
      </w:pPr>
    </w:p>
    <w:p w14:paraId="7AB5FCB7" w14:textId="47EE6309" w:rsidR="002F0B88" w:rsidRDefault="00FF2D3C">
      <w:pPr>
        <w:numPr>
          <w:ilvl w:val="0"/>
          <w:numId w:val="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Approval of Agenda</w:t>
      </w:r>
    </w:p>
    <w:p w14:paraId="1F5A2B03" w14:textId="72E39ABF" w:rsidR="00C70353" w:rsidRDefault="00C70353" w:rsidP="00C70353">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A motion was made to approve the agenda by Trustee Klein, seconded by Trustee </w:t>
      </w:r>
    </w:p>
    <w:p w14:paraId="20B47B43" w14:textId="59D25E67" w:rsidR="00C70353" w:rsidRPr="00C70353" w:rsidRDefault="00C70353" w:rsidP="00C70353">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McConnell. Motion carried 4/0. </w:t>
      </w:r>
    </w:p>
    <w:p w14:paraId="32AD0293" w14:textId="77777777" w:rsidR="002F0B88" w:rsidRDefault="002F0B88">
      <w:pPr>
        <w:spacing w:after="0" w:line="240" w:lineRule="auto"/>
        <w:ind w:left="720"/>
        <w:jc w:val="both"/>
        <w:rPr>
          <w:rFonts w:ascii="Times New Roman" w:eastAsia="Times New Roman" w:hAnsi="Times New Roman" w:cs="Times New Roman"/>
          <w:sz w:val="24"/>
        </w:rPr>
      </w:pPr>
    </w:p>
    <w:p w14:paraId="32489240" w14:textId="7066A273" w:rsidR="002F0B88" w:rsidRDefault="00FF2D3C">
      <w:pPr>
        <w:numPr>
          <w:ilvl w:val="0"/>
          <w:numId w:val="5"/>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Public Comments</w:t>
      </w:r>
      <w:r w:rsidR="003B69B9">
        <w:rPr>
          <w:rFonts w:ascii="Times New Roman" w:eastAsia="Times New Roman" w:hAnsi="Times New Roman" w:cs="Times New Roman"/>
          <w:b/>
          <w:sz w:val="24"/>
        </w:rPr>
        <w:t xml:space="preserve"> </w:t>
      </w:r>
    </w:p>
    <w:p w14:paraId="251F7AB7" w14:textId="77777777" w:rsidR="002F0B88" w:rsidRDefault="002F0B88">
      <w:pPr>
        <w:spacing w:after="0" w:line="240" w:lineRule="auto"/>
        <w:ind w:left="720"/>
        <w:jc w:val="both"/>
        <w:rPr>
          <w:rFonts w:ascii="Times New Roman" w:eastAsia="Times New Roman" w:hAnsi="Times New Roman" w:cs="Times New Roman"/>
          <w:sz w:val="24"/>
        </w:rPr>
      </w:pPr>
    </w:p>
    <w:p w14:paraId="43B393AD" w14:textId="767C6EE1" w:rsidR="002F0B88" w:rsidRDefault="00FF2D3C">
      <w:pPr>
        <w:spacing w:after="0" w:line="240" w:lineRule="auto"/>
        <w:ind w:left="54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At this time, members of the public are invited to address the Board concerning any items not on the agenda, but within the jurisdiction of the District.  Members of the public may address the Board on agenda items when those matters come up for discussion.</w:t>
      </w:r>
    </w:p>
    <w:p w14:paraId="1EB6A94C" w14:textId="65791028" w:rsidR="00C70353" w:rsidRDefault="00C70353">
      <w:pPr>
        <w:spacing w:after="0" w:line="240" w:lineRule="auto"/>
        <w:ind w:left="54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1. Annette Jennings wanted to thank us that the situation regarding here plots had been resolved. </w:t>
      </w:r>
    </w:p>
    <w:p w14:paraId="5B351B7A" w14:textId="77777777" w:rsidR="002F0B88" w:rsidRDefault="002F0B88">
      <w:pPr>
        <w:spacing w:after="0" w:line="240" w:lineRule="auto"/>
        <w:ind w:left="720"/>
        <w:jc w:val="both"/>
        <w:rPr>
          <w:rFonts w:ascii="Times New Roman" w:eastAsia="Times New Roman" w:hAnsi="Times New Roman" w:cs="Times New Roman"/>
          <w:sz w:val="24"/>
        </w:rPr>
      </w:pPr>
    </w:p>
    <w:p w14:paraId="1F6C0A0A" w14:textId="496F57F2" w:rsidR="002F0B88" w:rsidRDefault="00FF2D3C">
      <w:pPr>
        <w:numPr>
          <w:ilvl w:val="0"/>
          <w:numId w:val="6"/>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Consent Calendar</w:t>
      </w:r>
    </w:p>
    <w:p w14:paraId="0EC9D8A2"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Approve Disbursements</w:t>
      </w:r>
    </w:p>
    <w:p w14:paraId="70887EC3"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Accept Minutes</w:t>
      </w:r>
    </w:p>
    <w:p w14:paraId="3F73FCB8" w14:textId="7CE10A1D"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Receive and File Financial Statements</w:t>
      </w:r>
    </w:p>
    <w:p w14:paraId="604DF591" w14:textId="22CB49A4" w:rsidR="006B2960" w:rsidRDefault="006B2960" w:rsidP="006B2960">
      <w:pPr>
        <w:spacing w:after="0" w:line="240" w:lineRule="auto"/>
        <w:ind w:left="1440"/>
        <w:jc w:val="both"/>
        <w:rPr>
          <w:rFonts w:ascii="Times New Roman" w:eastAsia="Times New Roman" w:hAnsi="Times New Roman" w:cs="Times New Roman"/>
          <w:sz w:val="24"/>
        </w:rPr>
      </w:pPr>
      <w:r>
        <w:rPr>
          <w:rFonts w:ascii="Times New Roman" w:eastAsia="Times New Roman" w:hAnsi="Times New Roman" w:cs="Times New Roman"/>
          <w:sz w:val="24"/>
        </w:rPr>
        <w:t xml:space="preserve">A motion to approve the consent calendar was made by Trustee McConnell, </w:t>
      </w:r>
    </w:p>
    <w:p w14:paraId="6BD4E5E7" w14:textId="336BBF3F" w:rsidR="006B2960" w:rsidRDefault="006B2960" w:rsidP="006B2960">
      <w:pPr>
        <w:spacing w:after="0" w:line="240" w:lineRule="auto"/>
        <w:ind w:left="1440"/>
        <w:jc w:val="both"/>
        <w:rPr>
          <w:rFonts w:ascii="Times New Roman" w:eastAsia="Times New Roman" w:hAnsi="Times New Roman" w:cs="Times New Roman"/>
          <w:sz w:val="24"/>
        </w:rPr>
      </w:pPr>
      <w:r>
        <w:rPr>
          <w:rFonts w:ascii="Times New Roman" w:eastAsia="Times New Roman" w:hAnsi="Times New Roman" w:cs="Times New Roman"/>
          <w:sz w:val="24"/>
        </w:rPr>
        <w:t>seconded by Trustee Seymour. Motion Carried 4/0.</w:t>
      </w:r>
    </w:p>
    <w:p w14:paraId="6296977C" w14:textId="77777777" w:rsidR="00581874" w:rsidRPr="00C03305" w:rsidRDefault="00581874" w:rsidP="00581874">
      <w:pPr>
        <w:spacing w:after="0" w:line="240" w:lineRule="auto"/>
        <w:ind w:left="720"/>
        <w:jc w:val="both"/>
        <w:rPr>
          <w:rFonts w:ascii="Times New Roman" w:eastAsia="Times New Roman" w:hAnsi="Times New Roman" w:cs="Times New Roman"/>
          <w:sz w:val="24"/>
        </w:rPr>
      </w:pPr>
    </w:p>
    <w:p w14:paraId="70E118E6" w14:textId="195A2A67" w:rsidR="00767098" w:rsidRDefault="00FF2D3C" w:rsidP="00D3758D">
      <w:pPr>
        <w:numPr>
          <w:ilvl w:val="0"/>
          <w:numId w:val="7"/>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Action Item</w:t>
      </w:r>
    </w:p>
    <w:p w14:paraId="78F23193" w14:textId="60E2DE3F" w:rsidR="002B2ECE" w:rsidRDefault="0020349B" w:rsidP="00D004F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1. </w:t>
      </w:r>
      <w:r w:rsidR="000E5090">
        <w:rPr>
          <w:rFonts w:ascii="Times New Roman" w:eastAsia="Times New Roman" w:hAnsi="Times New Roman" w:cs="Times New Roman"/>
          <w:bCs/>
          <w:sz w:val="24"/>
        </w:rPr>
        <w:t>Flower Policy</w:t>
      </w:r>
    </w:p>
    <w:p w14:paraId="188F90A8" w14:textId="42C629E9" w:rsidR="0020349B" w:rsidRDefault="0020349B" w:rsidP="00A96236">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Recommendation: To </w:t>
      </w:r>
      <w:r w:rsidR="000E5090">
        <w:rPr>
          <w:rFonts w:ascii="Times New Roman" w:eastAsia="Times New Roman" w:hAnsi="Times New Roman" w:cs="Times New Roman"/>
          <w:bCs/>
          <w:sz w:val="24"/>
        </w:rPr>
        <w:t>discuss and possibly approve a revised flower policy</w:t>
      </w:r>
    </w:p>
    <w:p w14:paraId="4742B9D1" w14:textId="447221EC" w:rsidR="008A7BB3" w:rsidRDefault="008A7BB3" w:rsidP="00A96236">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A motion to table the revised flower policy till New Years was made by Trustee McConnell, seconded by Trustee Seymour. A consensus that fresh cut flowers would be the allowed decoration with the exception of holidays. </w:t>
      </w:r>
      <w:r w:rsidR="00E650F7">
        <w:rPr>
          <w:rFonts w:ascii="Times New Roman" w:eastAsia="Times New Roman" w:hAnsi="Times New Roman" w:cs="Times New Roman"/>
          <w:bCs/>
          <w:sz w:val="24"/>
        </w:rPr>
        <w:t xml:space="preserve">Motion carried 4/0. </w:t>
      </w:r>
    </w:p>
    <w:p w14:paraId="64DF7752" w14:textId="08128EA4" w:rsidR="00C60351" w:rsidRDefault="00C60351" w:rsidP="00D004F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lastRenderedPageBreak/>
        <w:t>2. Turf Management Equipment</w:t>
      </w:r>
    </w:p>
    <w:p w14:paraId="4918550C" w14:textId="22FCC004" w:rsidR="00C60351" w:rsidRDefault="00C60351" w:rsidP="00D004F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Recommendation: To discuss the equipment needed to maintain our turf.</w:t>
      </w:r>
    </w:p>
    <w:p w14:paraId="2233BDBF" w14:textId="4A11B10A" w:rsidR="0060255D" w:rsidRDefault="00641F73" w:rsidP="007E45CE">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Cost is approximately $</w:t>
      </w:r>
      <w:r w:rsidR="005B71A0">
        <w:rPr>
          <w:rFonts w:ascii="Times New Roman" w:eastAsia="Times New Roman" w:hAnsi="Times New Roman" w:cs="Times New Roman"/>
          <w:bCs/>
          <w:sz w:val="24"/>
        </w:rPr>
        <w:t>20</w:t>
      </w:r>
      <w:r>
        <w:rPr>
          <w:rFonts w:ascii="Times New Roman" w:eastAsia="Times New Roman" w:hAnsi="Times New Roman" w:cs="Times New Roman"/>
          <w:bCs/>
          <w:sz w:val="24"/>
        </w:rPr>
        <w:t xml:space="preserve">,000. </w:t>
      </w:r>
      <w:r w:rsidR="00E511B7">
        <w:rPr>
          <w:rFonts w:ascii="Times New Roman" w:eastAsia="Times New Roman" w:hAnsi="Times New Roman" w:cs="Times New Roman"/>
          <w:bCs/>
          <w:sz w:val="24"/>
        </w:rPr>
        <w:t xml:space="preserve">We will also compare the cost of this equipment to what it would cost us to have an outside contractor specifically maintain or turf. </w:t>
      </w:r>
    </w:p>
    <w:p w14:paraId="23C19CE2" w14:textId="03A591D1" w:rsidR="00E25E06" w:rsidRDefault="00E25E06" w:rsidP="007E45CE">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A motion was made to continue to seek a bid from an outside </w:t>
      </w:r>
      <w:r w:rsidR="00E650F7">
        <w:rPr>
          <w:rFonts w:ascii="Times New Roman" w:eastAsia="Times New Roman" w:hAnsi="Times New Roman" w:cs="Times New Roman"/>
          <w:bCs/>
          <w:sz w:val="24"/>
        </w:rPr>
        <w:t>contractor for turf management, and to inquire renting the equipment ourselves by Trustee Klein, seconded by Trustee McConnell. Motion carried 4/0.</w:t>
      </w:r>
    </w:p>
    <w:p w14:paraId="2AA7EF1C" w14:textId="2570007D" w:rsidR="00CE3CFB" w:rsidRDefault="00D925D1" w:rsidP="0028155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77BFD">
        <w:rPr>
          <w:rFonts w:ascii="Times New Roman" w:eastAsia="Times New Roman" w:hAnsi="Times New Roman" w:cs="Times New Roman"/>
          <w:sz w:val="24"/>
        </w:rPr>
        <w:t xml:space="preserve">          </w:t>
      </w:r>
      <w:r w:rsidR="00CE3CFB">
        <w:rPr>
          <w:rFonts w:ascii="Times New Roman" w:eastAsia="Times New Roman" w:hAnsi="Times New Roman" w:cs="Times New Roman"/>
          <w:sz w:val="24"/>
        </w:rPr>
        <w:t xml:space="preserve">           </w:t>
      </w:r>
    </w:p>
    <w:p w14:paraId="307A34DD" w14:textId="13DF6EA1" w:rsidR="00534093" w:rsidRDefault="0028155B" w:rsidP="0075645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EA4EAD">
        <w:rPr>
          <w:rFonts w:ascii="Times New Roman" w:eastAsia="Times New Roman" w:hAnsi="Times New Roman" w:cs="Times New Roman"/>
          <w:sz w:val="24"/>
        </w:rPr>
        <w:t xml:space="preserve">            </w:t>
      </w:r>
    </w:p>
    <w:p w14:paraId="05B35051" w14:textId="08A5787A" w:rsidR="002F0B88" w:rsidRDefault="00C72E04" w:rsidP="00AE317F">
      <w:pPr>
        <w:spacing w:after="0" w:line="240" w:lineRule="auto"/>
        <w:jc w:val="both"/>
        <w:rPr>
          <w:rFonts w:ascii="Times New Roman" w:eastAsia="Times New Roman" w:hAnsi="Times New Roman" w:cs="Times New Roman"/>
          <w:b/>
          <w:sz w:val="24"/>
        </w:rPr>
      </w:pPr>
      <w:r>
        <w:rPr>
          <w:rFonts w:ascii="Times New Roman" w:hAnsi="Times New Roman" w:cs="Times New Roman"/>
          <w:sz w:val="24"/>
          <w:szCs w:val="24"/>
        </w:rPr>
        <w:t xml:space="preserve">          </w:t>
      </w:r>
      <w:r w:rsidR="003D44B4">
        <w:rPr>
          <w:rFonts w:ascii="Times New Roman" w:hAnsi="Times New Roman" w:cs="Times New Roman"/>
          <w:sz w:val="24"/>
          <w:szCs w:val="24"/>
        </w:rPr>
        <w:t xml:space="preserve">             </w:t>
      </w:r>
      <w:r w:rsidR="00C5297A">
        <w:rPr>
          <w:rFonts w:ascii="Times New Roman" w:hAnsi="Times New Roman" w:cs="Times New Roman"/>
          <w:sz w:val="24"/>
          <w:szCs w:val="24"/>
        </w:rPr>
        <w:t xml:space="preserve">              </w:t>
      </w:r>
      <w:r w:rsidR="00FF2D3C">
        <w:rPr>
          <w:rFonts w:ascii="Times New Roman" w:eastAsia="Times New Roman" w:hAnsi="Times New Roman" w:cs="Times New Roman"/>
          <w:b/>
          <w:sz w:val="24"/>
        </w:rPr>
        <w:t>General Manager’s Reports</w:t>
      </w:r>
    </w:p>
    <w:p w14:paraId="4B1CE507" w14:textId="24286B1E" w:rsidR="002F0B88" w:rsidRDefault="00FF2D3C">
      <w:pPr>
        <w:numPr>
          <w:ilvl w:val="0"/>
          <w:numId w:val="8"/>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General</w:t>
      </w:r>
      <w:r w:rsidR="00F37CA0">
        <w:rPr>
          <w:rFonts w:ascii="Times New Roman" w:eastAsia="Times New Roman" w:hAnsi="Times New Roman" w:cs="Times New Roman"/>
          <w:sz w:val="24"/>
        </w:rPr>
        <w:t xml:space="preserve"> Manager’s Administrative</w:t>
      </w:r>
      <w:r w:rsidR="00BB5077">
        <w:rPr>
          <w:rFonts w:ascii="Times New Roman" w:eastAsia="Times New Roman" w:hAnsi="Times New Roman" w:cs="Times New Roman"/>
          <w:sz w:val="24"/>
        </w:rPr>
        <w:t>/Operations Report</w:t>
      </w:r>
    </w:p>
    <w:p w14:paraId="2E8B20D3" w14:textId="77777777" w:rsidR="00FF2D3C" w:rsidRDefault="00FF2D3C" w:rsidP="00FF2D3C">
      <w:pPr>
        <w:spacing w:after="0" w:line="240" w:lineRule="auto"/>
        <w:jc w:val="both"/>
        <w:rPr>
          <w:rFonts w:ascii="Times New Roman" w:eastAsia="Times New Roman" w:hAnsi="Times New Roman" w:cs="Times New Roman"/>
          <w:sz w:val="24"/>
        </w:rPr>
      </w:pPr>
    </w:p>
    <w:p w14:paraId="75EE41F1" w14:textId="3178CE3F" w:rsidR="00A16591" w:rsidRPr="001D6F8A" w:rsidRDefault="00FF2D3C" w:rsidP="00A16591">
      <w:pPr>
        <w:pStyle w:val="ListParagraph"/>
        <w:numPr>
          <w:ilvl w:val="0"/>
          <w:numId w:val="17"/>
        </w:num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b/>
          <w:sz w:val="24"/>
          <w:szCs w:val="24"/>
        </w:rPr>
        <w:t>Discussions</w:t>
      </w:r>
    </w:p>
    <w:p w14:paraId="3C1D5C92" w14:textId="54348772" w:rsidR="001D6F8A" w:rsidRDefault="001D6F8A" w:rsidP="007E45CE">
      <w:pPr>
        <w:pStyle w:val="ListParagraph"/>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Di</w:t>
      </w:r>
      <w:r w:rsidR="007E45CE">
        <w:rPr>
          <w:rFonts w:ascii="Times New Roman" w:eastAsia="Times New Roman" w:hAnsi="Times New Roman" w:cs="Times New Roman"/>
          <w:bCs/>
          <w:sz w:val="24"/>
          <w:szCs w:val="24"/>
        </w:rPr>
        <w:t xml:space="preserve">scuss when to hire the third groundskeeper </w:t>
      </w:r>
      <w:r w:rsidRPr="007E45CE">
        <w:rPr>
          <w:rFonts w:ascii="Times New Roman" w:eastAsia="Times New Roman" w:hAnsi="Times New Roman" w:cs="Times New Roman"/>
          <w:bCs/>
          <w:sz w:val="24"/>
          <w:szCs w:val="24"/>
        </w:rPr>
        <w:t xml:space="preserve"> </w:t>
      </w:r>
    </w:p>
    <w:p w14:paraId="7E3D13BA" w14:textId="4179E53D" w:rsidR="00744F35" w:rsidRPr="007E45CE" w:rsidRDefault="00744F35" w:rsidP="007E45CE">
      <w:pPr>
        <w:pStyle w:val="ListParagraph"/>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daily, weekly, monthly and yearly grounds maintenance list was asked for before hiring a third grounds keeper. </w:t>
      </w:r>
    </w:p>
    <w:p w14:paraId="5FD73016" w14:textId="5D5C93A8" w:rsidR="005E6525" w:rsidRDefault="005E6525" w:rsidP="005E6525">
      <w:pPr>
        <w:pStyle w:val="ListParagraph"/>
        <w:spacing w:after="0" w:line="240" w:lineRule="auto"/>
        <w:jc w:val="both"/>
        <w:rPr>
          <w:rFonts w:ascii="Times New Roman" w:eastAsia="Times New Roman" w:hAnsi="Times New Roman" w:cs="Times New Roman"/>
          <w:b/>
          <w:sz w:val="24"/>
          <w:szCs w:val="24"/>
        </w:rPr>
      </w:pPr>
    </w:p>
    <w:p w14:paraId="023D80F2" w14:textId="5A173984" w:rsidR="002F0B88" w:rsidRDefault="00FF2D3C">
      <w:pPr>
        <w:numPr>
          <w:ilvl w:val="0"/>
          <w:numId w:val="9"/>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General Counsel Reports</w:t>
      </w:r>
    </w:p>
    <w:p w14:paraId="0C888448" w14:textId="77777777" w:rsidR="00246483" w:rsidRDefault="00246483" w:rsidP="00162278">
      <w:pPr>
        <w:spacing w:after="0" w:line="240" w:lineRule="auto"/>
        <w:ind w:left="720"/>
        <w:jc w:val="both"/>
        <w:rPr>
          <w:rFonts w:ascii="Times New Roman" w:eastAsia="Times New Roman" w:hAnsi="Times New Roman" w:cs="Times New Roman"/>
          <w:b/>
          <w:sz w:val="24"/>
        </w:rPr>
      </w:pPr>
    </w:p>
    <w:p w14:paraId="308A47D0" w14:textId="77777777" w:rsidR="00B10A9A" w:rsidRDefault="00FF2D3C">
      <w:pPr>
        <w:numPr>
          <w:ilvl w:val="0"/>
          <w:numId w:val="10"/>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Trustee Reports</w:t>
      </w:r>
    </w:p>
    <w:p w14:paraId="0C0A5A95" w14:textId="77777777" w:rsidR="002F0B88" w:rsidRDefault="002F0B88">
      <w:pPr>
        <w:spacing w:after="0" w:line="240" w:lineRule="auto"/>
        <w:ind w:left="720"/>
        <w:jc w:val="both"/>
        <w:rPr>
          <w:rFonts w:ascii="Times New Roman" w:eastAsia="Times New Roman" w:hAnsi="Times New Roman" w:cs="Times New Roman"/>
          <w:b/>
          <w:sz w:val="24"/>
        </w:rPr>
      </w:pPr>
    </w:p>
    <w:p w14:paraId="0441AFDE" w14:textId="77777777" w:rsidR="002F0B88" w:rsidRDefault="00FF2D3C" w:rsidP="00451976">
      <w:pPr>
        <w:numPr>
          <w:ilvl w:val="0"/>
          <w:numId w:val="11"/>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Future Trustee Agenda Items</w:t>
      </w:r>
    </w:p>
    <w:p w14:paraId="3559F0CA" w14:textId="1A576CB8" w:rsidR="00373293" w:rsidRPr="00C03305" w:rsidRDefault="00373293" w:rsidP="0022426A">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6773944" w14:textId="266A3EFF" w:rsidR="002F0B88" w:rsidRDefault="00FF2D3C">
      <w:pPr>
        <w:numPr>
          <w:ilvl w:val="0"/>
          <w:numId w:val="1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Closed Session</w:t>
      </w:r>
    </w:p>
    <w:p w14:paraId="04507951" w14:textId="698C30FA" w:rsidR="0020349B" w:rsidRDefault="004D456B" w:rsidP="0096527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Real Property Acquisition/Negotiations </w:t>
      </w:r>
    </w:p>
    <w:p w14:paraId="423FC348" w14:textId="77CCF6D6" w:rsidR="00E650F7" w:rsidRPr="00CA0D72" w:rsidRDefault="00E650F7" w:rsidP="0096527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No reportable action</w:t>
      </w:r>
    </w:p>
    <w:p w14:paraId="36DCD546" w14:textId="77777777" w:rsidR="00E15CAD" w:rsidRDefault="00E15CAD">
      <w:pPr>
        <w:spacing w:after="0" w:line="240" w:lineRule="auto"/>
        <w:ind w:left="720"/>
        <w:jc w:val="both"/>
        <w:rPr>
          <w:rFonts w:ascii="Times New Roman" w:eastAsia="Times New Roman" w:hAnsi="Times New Roman" w:cs="Times New Roman"/>
          <w:sz w:val="24"/>
        </w:rPr>
      </w:pPr>
    </w:p>
    <w:p w14:paraId="50EEA3AA" w14:textId="3C83D9FB" w:rsidR="002F0B88" w:rsidRDefault="00FF2D3C">
      <w:pPr>
        <w:numPr>
          <w:ilvl w:val="0"/>
          <w:numId w:val="1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Announcements</w:t>
      </w:r>
    </w:p>
    <w:p w14:paraId="6E09844D" w14:textId="77777777" w:rsidR="002F0B88" w:rsidRDefault="002F0B88" w:rsidP="00451976">
      <w:pPr>
        <w:spacing w:after="0" w:line="240" w:lineRule="auto"/>
        <w:rPr>
          <w:rFonts w:ascii="Times New Roman" w:eastAsia="Times New Roman" w:hAnsi="Times New Roman" w:cs="Times New Roman"/>
          <w:b/>
          <w:sz w:val="24"/>
        </w:rPr>
      </w:pPr>
    </w:p>
    <w:p w14:paraId="7E256C1D" w14:textId="0AB73151" w:rsidR="002F0B88" w:rsidRDefault="00FF2D3C">
      <w:pPr>
        <w:numPr>
          <w:ilvl w:val="0"/>
          <w:numId w:val="1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Next Meeting Date:</w:t>
      </w:r>
      <w:r w:rsidR="0022426A">
        <w:rPr>
          <w:rFonts w:ascii="Times New Roman" w:eastAsia="Times New Roman" w:hAnsi="Times New Roman" w:cs="Times New Roman"/>
          <w:b/>
          <w:sz w:val="24"/>
        </w:rPr>
        <w:t xml:space="preserve"> </w:t>
      </w:r>
      <w:r w:rsidR="002B3C70">
        <w:rPr>
          <w:rFonts w:ascii="Times New Roman" w:eastAsia="Times New Roman" w:hAnsi="Times New Roman" w:cs="Times New Roman"/>
          <w:sz w:val="24"/>
        </w:rPr>
        <w:t>9.28.21</w:t>
      </w:r>
    </w:p>
    <w:p w14:paraId="7CB19555" w14:textId="77777777" w:rsidR="002F0B88" w:rsidRDefault="002F0B88">
      <w:pPr>
        <w:spacing w:after="0" w:line="240" w:lineRule="auto"/>
        <w:ind w:left="720"/>
        <w:jc w:val="both"/>
        <w:rPr>
          <w:rFonts w:ascii="Times New Roman" w:eastAsia="Times New Roman" w:hAnsi="Times New Roman" w:cs="Times New Roman"/>
          <w:sz w:val="24"/>
        </w:rPr>
      </w:pPr>
    </w:p>
    <w:p w14:paraId="43BAE75F" w14:textId="77777777" w:rsidR="002F0B88" w:rsidRDefault="00FF2D3C">
      <w:pPr>
        <w:numPr>
          <w:ilvl w:val="0"/>
          <w:numId w:val="15"/>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Adjournment</w:t>
      </w:r>
    </w:p>
    <w:p w14:paraId="7E4B96AC" w14:textId="77777777" w:rsidR="002F0B88" w:rsidRDefault="002F0B88">
      <w:pPr>
        <w:spacing w:after="0" w:line="240" w:lineRule="auto"/>
        <w:ind w:left="720"/>
        <w:rPr>
          <w:rFonts w:ascii="Times New Roman" w:eastAsia="Times New Roman" w:hAnsi="Times New Roman" w:cs="Times New Roman"/>
          <w:sz w:val="24"/>
        </w:rPr>
      </w:pPr>
    </w:p>
    <w:p w14:paraId="34E03D32" w14:textId="77777777" w:rsidR="002F0B88" w:rsidRDefault="00FF2D3C">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In compliance with the Americans with Disabilities Act, if you need special assistance in this meeting, please contact the District Manager at (951) 677-4223.    (28 CFR 35.102.35.104 ADA Title II)</w:t>
      </w:r>
    </w:p>
    <w:p w14:paraId="1998729F" w14:textId="77777777" w:rsidR="002F0B88" w:rsidRDefault="002F0B88">
      <w:pPr>
        <w:spacing w:after="0" w:line="240" w:lineRule="auto"/>
        <w:ind w:left="720"/>
        <w:rPr>
          <w:rFonts w:ascii="Times New Roman" w:eastAsia="Times New Roman" w:hAnsi="Times New Roman" w:cs="Times New Roman"/>
          <w:sz w:val="24"/>
        </w:rPr>
      </w:pPr>
    </w:p>
    <w:p w14:paraId="0871EDDF"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All supporting documentation is available for public review at the Murrieta Valley Cemetery District Office located at 42800 Ivy St. Murrieta, California, during regular business hours: </w:t>
      </w:r>
    </w:p>
    <w:p w14:paraId="15BF28A8"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8:00 a.m. – 4:00 p.m. – Monday through Friday.  </w:t>
      </w:r>
    </w:p>
    <w:p w14:paraId="618761B0"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Agenda items are also available online at </w:t>
      </w:r>
      <w:hyperlink r:id="rId7">
        <w:r>
          <w:rPr>
            <w:rFonts w:ascii="Times New Roman" w:eastAsia="Times New Roman" w:hAnsi="Times New Roman" w:cs="Times New Roman"/>
            <w:b/>
            <w:color w:val="0000FF"/>
            <w:sz w:val="20"/>
            <w:u w:val="single"/>
          </w:rPr>
          <w:t>www.murrietacemetery.org</w:t>
        </w:r>
      </w:hyperlink>
    </w:p>
    <w:p w14:paraId="21BB80AB" w14:textId="77777777" w:rsidR="002F0B88" w:rsidRDefault="002F0B88">
      <w:pPr>
        <w:spacing w:after="0" w:line="240" w:lineRule="auto"/>
        <w:ind w:left="720"/>
        <w:rPr>
          <w:rFonts w:ascii="Times New Roman" w:eastAsia="Times New Roman" w:hAnsi="Times New Roman" w:cs="Times New Roman"/>
          <w:b/>
          <w:sz w:val="24"/>
        </w:rPr>
      </w:pPr>
    </w:p>
    <w:p w14:paraId="167D53B1" w14:textId="77777777" w:rsidR="002F0B88" w:rsidRDefault="00FF2D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CERTIFICATION</w:t>
      </w:r>
    </w:p>
    <w:p w14:paraId="61006040" w14:textId="77777777" w:rsidR="002F0B88" w:rsidRDefault="002F0B88">
      <w:pPr>
        <w:spacing w:after="0" w:line="240" w:lineRule="auto"/>
        <w:ind w:hanging="720"/>
        <w:jc w:val="both"/>
        <w:rPr>
          <w:rFonts w:ascii="Times New Roman" w:eastAsia="Times New Roman" w:hAnsi="Times New Roman" w:cs="Times New Roman"/>
          <w:b/>
          <w:sz w:val="24"/>
        </w:rPr>
      </w:pPr>
    </w:p>
    <w:p w14:paraId="667964DE" w14:textId="2B9D7C76" w:rsidR="002F0B88" w:rsidRDefault="00FF2D3C">
      <w:pPr>
        <w:spacing w:after="0" w:line="240" w:lineRule="auto"/>
        <w:jc w:val="both"/>
        <w:rPr>
          <w:rFonts w:ascii="Times New Roman" w:eastAsia="Times New Roman" w:hAnsi="Times New Roman" w:cs="Times New Roman"/>
          <w:b/>
          <w:caps/>
          <w:sz w:val="24"/>
        </w:rPr>
      </w:pPr>
      <w:r>
        <w:rPr>
          <w:rFonts w:ascii="Times New Roman" w:eastAsia="Times New Roman" w:hAnsi="Times New Roman" w:cs="Times New Roman"/>
          <w:sz w:val="24"/>
        </w:rPr>
        <w:t xml:space="preserve">I, Marc Baker, District Manager of the Murrieta Valley Cemetery District, do hereby certify that a copy of the foregoing agenda was posted on </w:t>
      </w:r>
      <w:r w:rsidR="000E413D">
        <w:rPr>
          <w:rFonts w:ascii="Times New Roman" w:eastAsia="Times New Roman" w:hAnsi="Times New Roman" w:cs="Times New Roman"/>
          <w:i/>
          <w:sz w:val="24"/>
        </w:rPr>
        <w:t xml:space="preserve">Friday </w:t>
      </w:r>
      <w:r w:rsidR="002B3C70">
        <w:rPr>
          <w:rFonts w:ascii="Times New Roman" w:eastAsia="Times New Roman" w:hAnsi="Times New Roman" w:cs="Times New Roman"/>
          <w:i/>
          <w:sz w:val="24"/>
        </w:rPr>
        <w:t>August 20</w:t>
      </w:r>
      <w:r w:rsidR="00851B88">
        <w:rPr>
          <w:rFonts w:ascii="Times New Roman" w:eastAsia="Times New Roman" w:hAnsi="Times New Roman" w:cs="Times New Roman"/>
          <w:i/>
          <w:sz w:val="24"/>
        </w:rPr>
        <w:t>,2021</w:t>
      </w:r>
      <w:r>
        <w:rPr>
          <w:rFonts w:ascii="Times New Roman" w:eastAsia="Times New Roman" w:hAnsi="Times New Roman" w:cs="Times New Roman"/>
          <w:sz w:val="24"/>
        </w:rPr>
        <w:t xml:space="preserve"> at 2:00 pm at 42800 Ivy Street, Murrieta, California, and on the District’s website at least 72 hours prior to the time of this Regular Meeting.</w:t>
      </w:r>
    </w:p>
    <w:p w14:paraId="5A1F8EE2" w14:textId="77777777" w:rsidR="002F0B88" w:rsidRDefault="002F0B88">
      <w:pPr>
        <w:spacing w:after="0" w:line="240" w:lineRule="auto"/>
        <w:ind w:hanging="720"/>
        <w:rPr>
          <w:rFonts w:ascii="Times New Roman" w:eastAsia="Times New Roman" w:hAnsi="Times New Roman" w:cs="Times New Roman"/>
          <w:sz w:val="24"/>
        </w:rPr>
      </w:pPr>
    </w:p>
    <w:p w14:paraId="07B96612" w14:textId="77777777" w:rsidR="002F0B88" w:rsidRDefault="002F0B88">
      <w:pPr>
        <w:spacing w:after="0" w:line="240" w:lineRule="auto"/>
        <w:ind w:hanging="720"/>
        <w:rPr>
          <w:rFonts w:ascii="Times New Roman" w:eastAsia="Times New Roman" w:hAnsi="Times New Roman" w:cs="Times New Roman"/>
          <w:sz w:val="24"/>
        </w:rPr>
      </w:pPr>
    </w:p>
    <w:p w14:paraId="6E8D7E94" w14:textId="1490E1A5" w:rsidR="002F0B88" w:rsidRDefault="000A62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Date</w:t>
      </w:r>
      <w:r w:rsidR="00366273">
        <w:rPr>
          <w:rFonts w:ascii="Times New Roman" w:eastAsia="Times New Roman" w:hAnsi="Times New Roman" w:cs="Times New Roman"/>
          <w:sz w:val="24"/>
        </w:rPr>
        <w:t xml:space="preserve">: </w:t>
      </w:r>
      <w:r w:rsidR="002B3C70">
        <w:rPr>
          <w:rFonts w:ascii="Times New Roman" w:eastAsia="Times New Roman" w:hAnsi="Times New Roman" w:cs="Times New Roman"/>
          <w:sz w:val="24"/>
        </w:rPr>
        <w:t>August 24</w:t>
      </w:r>
      <w:r w:rsidR="00851B88">
        <w:rPr>
          <w:rFonts w:ascii="Times New Roman" w:eastAsia="Times New Roman" w:hAnsi="Times New Roman" w:cs="Times New Roman"/>
          <w:sz w:val="24"/>
        </w:rPr>
        <w:t>,2021</w:t>
      </w:r>
    </w:p>
    <w:p w14:paraId="453DDCE4" w14:textId="77777777" w:rsidR="002F0B88" w:rsidRDefault="002F0B88">
      <w:pPr>
        <w:spacing w:after="0" w:line="240" w:lineRule="auto"/>
        <w:rPr>
          <w:rFonts w:ascii="Times New Roman" w:eastAsia="Times New Roman" w:hAnsi="Times New Roman" w:cs="Times New Roman"/>
          <w:sz w:val="24"/>
        </w:rPr>
      </w:pPr>
    </w:p>
    <w:p w14:paraId="714FEAAC" w14:textId="77777777" w:rsidR="002F0B88" w:rsidRDefault="00FF2D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w:t>
      </w:r>
    </w:p>
    <w:p w14:paraId="21EAAC24" w14:textId="77777777" w:rsidR="002F0B88" w:rsidRDefault="00FF2D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By:  Marc Baker, District Manager</w:t>
      </w:r>
    </w:p>
    <w:sectPr w:rsidR="002F0B88" w:rsidSect="00576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Titling MT">
    <w:altName w:val="Times New Roman"/>
    <w:panose1 w:val="020205020605050208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524"/>
    <w:multiLevelType w:val="hybridMultilevel"/>
    <w:tmpl w:val="ACA259B2"/>
    <w:lvl w:ilvl="0" w:tplc="293E8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3D364A"/>
    <w:multiLevelType w:val="multilevel"/>
    <w:tmpl w:val="C6DA5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D503D"/>
    <w:multiLevelType w:val="hybridMultilevel"/>
    <w:tmpl w:val="9170F98C"/>
    <w:lvl w:ilvl="0" w:tplc="1E3C2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3604F3"/>
    <w:multiLevelType w:val="multilevel"/>
    <w:tmpl w:val="F7BA2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8A0361"/>
    <w:multiLevelType w:val="hybridMultilevel"/>
    <w:tmpl w:val="C7D00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C90598"/>
    <w:multiLevelType w:val="multilevel"/>
    <w:tmpl w:val="8A682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4C686C"/>
    <w:multiLevelType w:val="hybridMultilevel"/>
    <w:tmpl w:val="B64E56D6"/>
    <w:lvl w:ilvl="0" w:tplc="E15C45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15:restartNumberingAfterBreak="0">
    <w:nsid w:val="187C1263"/>
    <w:multiLevelType w:val="hybridMultilevel"/>
    <w:tmpl w:val="DE60A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67154"/>
    <w:multiLevelType w:val="multilevel"/>
    <w:tmpl w:val="E868A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B1403F"/>
    <w:multiLevelType w:val="multilevel"/>
    <w:tmpl w:val="F3884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F5449"/>
    <w:multiLevelType w:val="hybridMultilevel"/>
    <w:tmpl w:val="E7DC6E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C32740"/>
    <w:multiLevelType w:val="multilevel"/>
    <w:tmpl w:val="F4C6F4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E168A1"/>
    <w:multiLevelType w:val="multilevel"/>
    <w:tmpl w:val="61963A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693930"/>
    <w:multiLevelType w:val="hybridMultilevel"/>
    <w:tmpl w:val="C1881E00"/>
    <w:lvl w:ilvl="0" w:tplc="8CC01B9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18419D"/>
    <w:multiLevelType w:val="hybridMultilevel"/>
    <w:tmpl w:val="8ABCF532"/>
    <w:lvl w:ilvl="0" w:tplc="555E6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4A4148"/>
    <w:multiLevelType w:val="multilevel"/>
    <w:tmpl w:val="69E01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FD6519"/>
    <w:multiLevelType w:val="multilevel"/>
    <w:tmpl w:val="590A4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start w:val="1"/>
      <w:numFmt w:val="bullet"/>
      <w:lvlText w:val=""/>
      <w:lvlJc w:val="left"/>
      <w:rPr>
        <w:rFonts w:ascii="Symbol" w:hAnsi="Symbol" w:hint="default"/>
      </w:rPr>
    </w:lvl>
    <w:lvl w:ilvl="7">
      <w:start w:val="1"/>
      <w:numFmt w:val="bullet"/>
      <w:lvlText w:val=""/>
      <w:lvlJc w:val="left"/>
      <w:rPr>
        <w:rFonts w:ascii="Symbol" w:hAnsi="Symbol" w:hint="default"/>
      </w:rPr>
    </w:lvl>
    <w:lvl w:ilvl="8">
      <w:numFmt w:val="decimal"/>
      <w:lvlText w:val=""/>
      <w:lvlJc w:val="left"/>
    </w:lvl>
  </w:abstractNum>
  <w:abstractNum w:abstractNumId="17" w15:restartNumberingAfterBreak="0">
    <w:nsid w:val="43B655DF"/>
    <w:multiLevelType w:val="multilevel"/>
    <w:tmpl w:val="BAD615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D676CD"/>
    <w:multiLevelType w:val="hybridMultilevel"/>
    <w:tmpl w:val="F514B3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D126F20"/>
    <w:multiLevelType w:val="hybridMultilevel"/>
    <w:tmpl w:val="79BA3CFA"/>
    <w:lvl w:ilvl="0" w:tplc="ECD2C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980480"/>
    <w:multiLevelType w:val="multilevel"/>
    <w:tmpl w:val="A34E8C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D80087"/>
    <w:multiLevelType w:val="hybridMultilevel"/>
    <w:tmpl w:val="142C4B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042687"/>
    <w:multiLevelType w:val="hybridMultilevel"/>
    <w:tmpl w:val="563CAEA8"/>
    <w:lvl w:ilvl="0" w:tplc="6B725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B63074"/>
    <w:multiLevelType w:val="multilevel"/>
    <w:tmpl w:val="233C1D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7D4B05"/>
    <w:multiLevelType w:val="hybridMultilevel"/>
    <w:tmpl w:val="F0F22428"/>
    <w:lvl w:ilvl="0" w:tplc="4C525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90284C"/>
    <w:multiLevelType w:val="multilevel"/>
    <w:tmpl w:val="5EF8C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ED6E68"/>
    <w:multiLevelType w:val="hybridMultilevel"/>
    <w:tmpl w:val="10E23546"/>
    <w:lvl w:ilvl="0" w:tplc="9EDC0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8E7E2D"/>
    <w:multiLevelType w:val="multilevel"/>
    <w:tmpl w:val="D67E46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3A0F3E"/>
    <w:multiLevelType w:val="hybridMultilevel"/>
    <w:tmpl w:val="FE187ACA"/>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634A489D"/>
    <w:multiLevelType w:val="hybridMultilevel"/>
    <w:tmpl w:val="718474B4"/>
    <w:lvl w:ilvl="0" w:tplc="0324C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826832"/>
    <w:multiLevelType w:val="hybridMultilevel"/>
    <w:tmpl w:val="173A7B10"/>
    <w:lvl w:ilvl="0" w:tplc="CB48F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126392"/>
    <w:multiLevelType w:val="hybridMultilevel"/>
    <w:tmpl w:val="8E2E0DA4"/>
    <w:lvl w:ilvl="0" w:tplc="AAD05FE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D36012"/>
    <w:multiLevelType w:val="hybridMultilevel"/>
    <w:tmpl w:val="7682C5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3A2CF3"/>
    <w:multiLevelType w:val="hybridMultilevel"/>
    <w:tmpl w:val="BC267582"/>
    <w:lvl w:ilvl="0" w:tplc="13564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9C3877"/>
    <w:multiLevelType w:val="multilevel"/>
    <w:tmpl w:val="C6705A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BA453B"/>
    <w:multiLevelType w:val="hybridMultilevel"/>
    <w:tmpl w:val="AE3EF7D6"/>
    <w:lvl w:ilvl="0" w:tplc="39EA22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7F352A"/>
    <w:multiLevelType w:val="hybridMultilevel"/>
    <w:tmpl w:val="C2A4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20"/>
  </w:num>
  <w:num w:numId="4">
    <w:abstractNumId w:val="34"/>
  </w:num>
  <w:num w:numId="5">
    <w:abstractNumId w:val="25"/>
  </w:num>
  <w:num w:numId="6">
    <w:abstractNumId w:val="11"/>
  </w:num>
  <w:num w:numId="7">
    <w:abstractNumId w:val="16"/>
  </w:num>
  <w:num w:numId="8">
    <w:abstractNumId w:val="5"/>
  </w:num>
  <w:num w:numId="9">
    <w:abstractNumId w:val="9"/>
  </w:num>
  <w:num w:numId="10">
    <w:abstractNumId w:val="15"/>
  </w:num>
  <w:num w:numId="11">
    <w:abstractNumId w:val="12"/>
  </w:num>
  <w:num w:numId="12">
    <w:abstractNumId w:val="1"/>
  </w:num>
  <w:num w:numId="13">
    <w:abstractNumId w:val="8"/>
  </w:num>
  <w:num w:numId="14">
    <w:abstractNumId w:val="23"/>
  </w:num>
  <w:num w:numId="15">
    <w:abstractNumId w:val="17"/>
  </w:num>
  <w:num w:numId="16">
    <w:abstractNumId w:val="7"/>
  </w:num>
  <w:num w:numId="17">
    <w:abstractNumId w:val="21"/>
  </w:num>
  <w:num w:numId="18">
    <w:abstractNumId w:val="4"/>
  </w:num>
  <w:num w:numId="19">
    <w:abstractNumId w:val="18"/>
  </w:num>
  <w:num w:numId="20">
    <w:abstractNumId w:val="10"/>
  </w:num>
  <w:num w:numId="21">
    <w:abstractNumId w:val="28"/>
  </w:num>
  <w:num w:numId="22">
    <w:abstractNumId w:val="36"/>
  </w:num>
  <w:num w:numId="23">
    <w:abstractNumId w:val="32"/>
  </w:num>
  <w:num w:numId="24">
    <w:abstractNumId w:val="19"/>
  </w:num>
  <w:num w:numId="25">
    <w:abstractNumId w:val="29"/>
  </w:num>
  <w:num w:numId="26">
    <w:abstractNumId w:val="30"/>
  </w:num>
  <w:num w:numId="27">
    <w:abstractNumId w:val="2"/>
  </w:num>
  <w:num w:numId="28">
    <w:abstractNumId w:val="0"/>
  </w:num>
  <w:num w:numId="29">
    <w:abstractNumId w:val="31"/>
  </w:num>
  <w:num w:numId="30">
    <w:abstractNumId w:val="26"/>
  </w:num>
  <w:num w:numId="31">
    <w:abstractNumId w:val="13"/>
  </w:num>
  <w:num w:numId="32">
    <w:abstractNumId w:val="33"/>
  </w:num>
  <w:num w:numId="33">
    <w:abstractNumId w:val="24"/>
  </w:num>
  <w:num w:numId="34">
    <w:abstractNumId w:val="35"/>
  </w:num>
  <w:num w:numId="35">
    <w:abstractNumId w:val="14"/>
  </w:num>
  <w:num w:numId="36">
    <w:abstractNumId w:val="2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0B88"/>
    <w:rsid w:val="0000110B"/>
    <w:rsid w:val="00001C9B"/>
    <w:rsid w:val="0000331D"/>
    <w:rsid w:val="000302B7"/>
    <w:rsid w:val="000364D8"/>
    <w:rsid w:val="00044E16"/>
    <w:rsid w:val="0004692E"/>
    <w:rsid w:val="000508B9"/>
    <w:rsid w:val="00051D1D"/>
    <w:rsid w:val="00051DF2"/>
    <w:rsid w:val="00060334"/>
    <w:rsid w:val="00064C49"/>
    <w:rsid w:val="00077993"/>
    <w:rsid w:val="000800E8"/>
    <w:rsid w:val="0008531C"/>
    <w:rsid w:val="0009280F"/>
    <w:rsid w:val="00092FCF"/>
    <w:rsid w:val="000963F4"/>
    <w:rsid w:val="000A62AA"/>
    <w:rsid w:val="000A6BFB"/>
    <w:rsid w:val="000C5D97"/>
    <w:rsid w:val="000D0D8D"/>
    <w:rsid w:val="000D2A51"/>
    <w:rsid w:val="000D4608"/>
    <w:rsid w:val="000D54B9"/>
    <w:rsid w:val="000D760E"/>
    <w:rsid w:val="000E01CC"/>
    <w:rsid w:val="000E1D57"/>
    <w:rsid w:val="000E413D"/>
    <w:rsid w:val="000E5090"/>
    <w:rsid w:val="000E68BF"/>
    <w:rsid w:val="000E6FA8"/>
    <w:rsid w:val="000F5A94"/>
    <w:rsid w:val="00100108"/>
    <w:rsid w:val="00100D4F"/>
    <w:rsid w:val="00105449"/>
    <w:rsid w:val="00110145"/>
    <w:rsid w:val="00116D4E"/>
    <w:rsid w:val="00117600"/>
    <w:rsid w:val="00124382"/>
    <w:rsid w:val="00140A1A"/>
    <w:rsid w:val="001465FB"/>
    <w:rsid w:val="00157BD4"/>
    <w:rsid w:val="00162278"/>
    <w:rsid w:val="00172B93"/>
    <w:rsid w:val="00172FA5"/>
    <w:rsid w:val="00176986"/>
    <w:rsid w:val="0017796C"/>
    <w:rsid w:val="00180A03"/>
    <w:rsid w:val="00191591"/>
    <w:rsid w:val="00191F1D"/>
    <w:rsid w:val="00194FEC"/>
    <w:rsid w:val="001D206D"/>
    <w:rsid w:val="001D6F8A"/>
    <w:rsid w:val="001E4370"/>
    <w:rsid w:val="001F0B89"/>
    <w:rsid w:val="001F274C"/>
    <w:rsid w:val="001F2E1A"/>
    <w:rsid w:val="001F7FDE"/>
    <w:rsid w:val="0020349B"/>
    <w:rsid w:val="0020467C"/>
    <w:rsid w:val="00206D8C"/>
    <w:rsid w:val="00207ABF"/>
    <w:rsid w:val="0021093E"/>
    <w:rsid w:val="00211507"/>
    <w:rsid w:val="00220100"/>
    <w:rsid w:val="0022426A"/>
    <w:rsid w:val="0023516E"/>
    <w:rsid w:val="002363BE"/>
    <w:rsid w:val="002447F5"/>
    <w:rsid w:val="00246483"/>
    <w:rsid w:val="00262A8D"/>
    <w:rsid w:val="002671C2"/>
    <w:rsid w:val="0027031F"/>
    <w:rsid w:val="00280C7F"/>
    <w:rsid w:val="0028155B"/>
    <w:rsid w:val="00284CDB"/>
    <w:rsid w:val="002860BB"/>
    <w:rsid w:val="00292DE7"/>
    <w:rsid w:val="00292ED8"/>
    <w:rsid w:val="002931FB"/>
    <w:rsid w:val="002A569C"/>
    <w:rsid w:val="002B2ECE"/>
    <w:rsid w:val="002B3C70"/>
    <w:rsid w:val="002B7F2C"/>
    <w:rsid w:val="002C04DB"/>
    <w:rsid w:val="002C608C"/>
    <w:rsid w:val="002D551C"/>
    <w:rsid w:val="002E018D"/>
    <w:rsid w:val="002E7F6D"/>
    <w:rsid w:val="002F0B88"/>
    <w:rsid w:val="00314AC7"/>
    <w:rsid w:val="003221A3"/>
    <w:rsid w:val="00330793"/>
    <w:rsid w:val="003319A5"/>
    <w:rsid w:val="00337412"/>
    <w:rsid w:val="00345367"/>
    <w:rsid w:val="00346827"/>
    <w:rsid w:val="00352A8A"/>
    <w:rsid w:val="0036408A"/>
    <w:rsid w:val="00366273"/>
    <w:rsid w:val="00373293"/>
    <w:rsid w:val="00375264"/>
    <w:rsid w:val="003A6634"/>
    <w:rsid w:val="003B1E68"/>
    <w:rsid w:val="003B69B9"/>
    <w:rsid w:val="003C788D"/>
    <w:rsid w:val="003D229C"/>
    <w:rsid w:val="003D44B4"/>
    <w:rsid w:val="003D54A8"/>
    <w:rsid w:val="003E3725"/>
    <w:rsid w:val="003E7A84"/>
    <w:rsid w:val="003F016D"/>
    <w:rsid w:val="003F4E6C"/>
    <w:rsid w:val="00401E00"/>
    <w:rsid w:val="004125B8"/>
    <w:rsid w:val="00421F26"/>
    <w:rsid w:val="0042283A"/>
    <w:rsid w:val="00432A2B"/>
    <w:rsid w:val="00436D2F"/>
    <w:rsid w:val="0044138F"/>
    <w:rsid w:val="00447CAF"/>
    <w:rsid w:val="004507BC"/>
    <w:rsid w:val="00451976"/>
    <w:rsid w:val="00451B68"/>
    <w:rsid w:val="00461FEA"/>
    <w:rsid w:val="00462B57"/>
    <w:rsid w:val="00463EE1"/>
    <w:rsid w:val="0046551E"/>
    <w:rsid w:val="004748F3"/>
    <w:rsid w:val="004772D9"/>
    <w:rsid w:val="00495FBC"/>
    <w:rsid w:val="004A3CA2"/>
    <w:rsid w:val="004B12E3"/>
    <w:rsid w:val="004B22A5"/>
    <w:rsid w:val="004B47A8"/>
    <w:rsid w:val="004B58DD"/>
    <w:rsid w:val="004C760D"/>
    <w:rsid w:val="004D456B"/>
    <w:rsid w:val="004D67A3"/>
    <w:rsid w:val="004E2FEC"/>
    <w:rsid w:val="004F2571"/>
    <w:rsid w:val="004F4DEC"/>
    <w:rsid w:val="004F714C"/>
    <w:rsid w:val="0052045B"/>
    <w:rsid w:val="0053007F"/>
    <w:rsid w:val="00534093"/>
    <w:rsid w:val="005351DF"/>
    <w:rsid w:val="00536F01"/>
    <w:rsid w:val="005415AA"/>
    <w:rsid w:val="00544D87"/>
    <w:rsid w:val="0055098D"/>
    <w:rsid w:val="005526D7"/>
    <w:rsid w:val="00563650"/>
    <w:rsid w:val="00576F59"/>
    <w:rsid w:val="0057785F"/>
    <w:rsid w:val="005810D2"/>
    <w:rsid w:val="00581874"/>
    <w:rsid w:val="005831EE"/>
    <w:rsid w:val="00590CEA"/>
    <w:rsid w:val="005A4748"/>
    <w:rsid w:val="005B457D"/>
    <w:rsid w:val="005B71A0"/>
    <w:rsid w:val="005C0CEE"/>
    <w:rsid w:val="005C5546"/>
    <w:rsid w:val="005D4535"/>
    <w:rsid w:val="005E062E"/>
    <w:rsid w:val="005E6525"/>
    <w:rsid w:val="005F1E1D"/>
    <w:rsid w:val="0060255D"/>
    <w:rsid w:val="006036D4"/>
    <w:rsid w:val="0062035F"/>
    <w:rsid w:val="006236E8"/>
    <w:rsid w:val="00624A6C"/>
    <w:rsid w:val="00625193"/>
    <w:rsid w:val="006369FF"/>
    <w:rsid w:val="00637A33"/>
    <w:rsid w:val="00641F73"/>
    <w:rsid w:val="0065751E"/>
    <w:rsid w:val="00662FBA"/>
    <w:rsid w:val="00663291"/>
    <w:rsid w:val="006634D6"/>
    <w:rsid w:val="00671065"/>
    <w:rsid w:val="00681AF0"/>
    <w:rsid w:val="006A05BE"/>
    <w:rsid w:val="006A5EDA"/>
    <w:rsid w:val="006B2960"/>
    <w:rsid w:val="006B39AB"/>
    <w:rsid w:val="006C68A3"/>
    <w:rsid w:val="006D557F"/>
    <w:rsid w:val="006D6BBE"/>
    <w:rsid w:val="00702177"/>
    <w:rsid w:val="00702371"/>
    <w:rsid w:val="007110E3"/>
    <w:rsid w:val="007166CC"/>
    <w:rsid w:val="00723DCA"/>
    <w:rsid w:val="00730492"/>
    <w:rsid w:val="00734343"/>
    <w:rsid w:val="00737DE6"/>
    <w:rsid w:val="00744F35"/>
    <w:rsid w:val="007517D0"/>
    <w:rsid w:val="00756450"/>
    <w:rsid w:val="00757BAC"/>
    <w:rsid w:val="00767098"/>
    <w:rsid w:val="00793A62"/>
    <w:rsid w:val="0079574E"/>
    <w:rsid w:val="007B78C6"/>
    <w:rsid w:val="007C2938"/>
    <w:rsid w:val="007D4DF1"/>
    <w:rsid w:val="007E338A"/>
    <w:rsid w:val="007E45CE"/>
    <w:rsid w:val="007F02ED"/>
    <w:rsid w:val="007F1E9A"/>
    <w:rsid w:val="007F4B19"/>
    <w:rsid w:val="008261FC"/>
    <w:rsid w:val="0083087D"/>
    <w:rsid w:val="00851B88"/>
    <w:rsid w:val="008544CA"/>
    <w:rsid w:val="00855D95"/>
    <w:rsid w:val="00860230"/>
    <w:rsid w:val="00862967"/>
    <w:rsid w:val="00866FF8"/>
    <w:rsid w:val="008857EF"/>
    <w:rsid w:val="0089008B"/>
    <w:rsid w:val="00892477"/>
    <w:rsid w:val="008A7BB3"/>
    <w:rsid w:val="008B3BE5"/>
    <w:rsid w:val="008B73AD"/>
    <w:rsid w:val="008C4991"/>
    <w:rsid w:val="008C51D2"/>
    <w:rsid w:val="008E4F06"/>
    <w:rsid w:val="008F13AF"/>
    <w:rsid w:val="008F1C10"/>
    <w:rsid w:val="008F70F2"/>
    <w:rsid w:val="00901492"/>
    <w:rsid w:val="009016F3"/>
    <w:rsid w:val="0090430B"/>
    <w:rsid w:val="009400C3"/>
    <w:rsid w:val="00945E95"/>
    <w:rsid w:val="009468A6"/>
    <w:rsid w:val="0095043D"/>
    <w:rsid w:val="0095117E"/>
    <w:rsid w:val="0096527F"/>
    <w:rsid w:val="00965866"/>
    <w:rsid w:val="00965AA4"/>
    <w:rsid w:val="009717B7"/>
    <w:rsid w:val="00974E2E"/>
    <w:rsid w:val="00977BFD"/>
    <w:rsid w:val="00980388"/>
    <w:rsid w:val="009947C7"/>
    <w:rsid w:val="009A491C"/>
    <w:rsid w:val="009B05D7"/>
    <w:rsid w:val="009B10AA"/>
    <w:rsid w:val="009B4C1F"/>
    <w:rsid w:val="009B6ECE"/>
    <w:rsid w:val="009D743D"/>
    <w:rsid w:val="009E5A5F"/>
    <w:rsid w:val="009F1605"/>
    <w:rsid w:val="009F3BB6"/>
    <w:rsid w:val="00A1297C"/>
    <w:rsid w:val="00A16591"/>
    <w:rsid w:val="00A17E62"/>
    <w:rsid w:val="00A23995"/>
    <w:rsid w:val="00A261DF"/>
    <w:rsid w:val="00A346BA"/>
    <w:rsid w:val="00A36948"/>
    <w:rsid w:val="00A56370"/>
    <w:rsid w:val="00A60078"/>
    <w:rsid w:val="00A721EF"/>
    <w:rsid w:val="00A81517"/>
    <w:rsid w:val="00A834D7"/>
    <w:rsid w:val="00A83F60"/>
    <w:rsid w:val="00A84199"/>
    <w:rsid w:val="00A853D5"/>
    <w:rsid w:val="00A86120"/>
    <w:rsid w:val="00A86987"/>
    <w:rsid w:val="00A96236"/>
    <w:rsid w:val="00A973E5"/>
    <w:rsid w:val="00AA1513"/>
    <w:rsid w:val="00AA42DB"/>
    <w:rsid w:val="00AA4805"/>
    <w:rsid w:val="00AA7937"/>
    <w:rsid w:val="00AB2005"/>
    <w:rsid w:val="00AC5F5D"/>
    <w:rsid w:val="00AE317F"/>
    <w:rsid w:val="00AE7B12"/>
    <w:rsid w:val="00B00CB5"/>
    <w:rsid w:val="00B00D48"/>
    <w:rsid w:val="00B01827"/>
    <w:rsid w:val="00B02621"/>
    <w:rsid w:val="00B02DF3"/>
    <w:rsid w:val="00B10A9A"/>
    <w:rsid w:val="00B22684"/>
    <w:rsid w:val="00B35E03"/>
    <w:rsid w:val="00B447A7"/>
    <w:rsid w:val="00B6166C"/>
    <w:rsid w:val="00B667C4"/>
    <w:rsid w:val="00B67A9A"/>
    <w:rsid w:val="00B7124A"/>
    <w:rsid w:val="00B84E58"/>
    <w:rsid w:val="00B970A6"/>
    <w:rsid w:val="00BA5EF9"/>
    <w:rsid w:val="00BB5077"/>
    <w:rsid w:val="00BB6486"/>
    <w:rsid w:val="00BC7A93"/>
    <w:rsid w:val="00BD1467"/>
    <w:rsid w:val="00BE2F0A"/>
    <w:rsid w:val="00BE4494"/>
    <w:rsid w:val="00BF1E88"/>
    <w:rsid w:val="00BF5C98"/>
    <w:rsid w:val="00C02272"/>
    <w:rsid w:val="00C03305"/>
    <w:rsid w:val="00C12649"/>
    <w:rsid w:val="00C139B3"/>
    <w:rsid w:val="00C3020A"/>
    <w:rsid w:val="00C340AC"/>
    <w:rsid w:val="00C37948"/>
    <w:rsid w:val="00C4505F"/>
    <w:rsid w:val="00C5297A"/>
    <w:rsid w:val="00C572EC"/>
    <w:rsid w:val="00C60350"/>
    <w:rsid w:val="00C60351"/>
    <w:rsid w:val="00C65735"/>
    <w:rsid w:val="00C67BC9"/>
    <w:rsid w:val="00C70353"/>
    <w:rsid w:val="00C72E04"/>
    <w:rsid w:val="00C75738"/>
    <w:rsid w:val="00C80798"/>
    <w:rsid w:val="00C861E1"/>
    <w:rsid w:val="00C862AA"/>
    <w:rsid w:val="00C87147"/>
    <w:rsid w:val="00C930AE"/>
    <w:rsid w:val="00C93D72"/>
    <w:rsid w:val="00C95419"/>
    <w:rsid w:val="00CA0D72"/>
    <w:rsid w:val="00CA3AE4"/>
    <w:rsid w:val="00CB038A"/>
    <w:rsid w:val="00CB6C12"/>
    <w:rsid w:val="00CC4522"/>
    <w:rsid w:val="00CC5D4B"/>
    <w:rsid w:val="00CD681E"/>
    <w:rsid w:val="00CE07D2"/>
    <w:rsid w:val="00CE3CFB"/>
    <w:rsid w:val="00CF0F66"/>
    <w:rsid w:val="00CF1FD2"/>
    <w:rsid w:val="00CF2FDF"/>
    <w:rsid w:val="00D004FF"/>
    <w:rsid w:val="00D01F5E"/>
    <w:rsid w:val="00D06C3F"/>
    <w:rsid w:val="00D160DD"/>
    <w:rsid w:val="00D30B40"/>
    <w:rsid w:val="00D351C5"/>
    <w:rsid w:val="00D35904"/>
    <w:rsid w:val="00D35A75"/>
    <w:rsid w:val="00D3758D"/>
    <w:rsid w:val="00D41D1C"/>
    <w:rsid w:val="00D5740F"/>
    <w:rsid w:val="00D750B4"/>
    <w:rsid w:val="00D753A8"/>
    <w:rsid w:val="00D925D1"/>
    <w:rsid w:val="00D932C1"/>
    <w:rsid w:val="00D96501"/>
    <w:rsid w:val="00DA665E"/>
    <w:rsid w:val="00DB1353"/>
    <w:rsid w:val="00DB1F65"/>
    <w:rsid w:val="00DB3189"/>
    <w:rsid w:val="00DB34A3"/>
    <w:rsid w:val="00DC70CC"/>
    <w:rsid w:val="00DD1A18"/>
    <w:rsid w:val="00DD43E9"/>
    <w:rsid w:val="00DE37EC"/>
    <w:rsid w:val="00DE4C6E"/>
    <w:rsid w:val="00DE5639"/>
    <w:rsid w:val="00DE5BB2"/>
    <w:rsid w:val="00E05527"/>
    <w:rsid w:val="00E15CAD"/>
    <w:rsid w:val="00E25E06"/>
    <w:rsid w:val="00E357BF"/>
    <w:rsid w:val="00E40FF9"/>
    <w:rsid w:val="00E511B7"/>
    <w:rsid w:val="00E650F7"/>
    <w:rsid w:val="00E65C7E"/>
    <w:rsid w:val="00E84DDD"/>
    <w:rsid w:val="00E9475C"/>
    <w:rsid w:val="00E97E47"/>
    <w:rsid w:val="00EA4EAD"/>
    <w:rsid w:val="00EB57FF"/>
    <w:rsid w:val="00EB6EAD"/>
    <w:rsid w:val="00EB774D"/>
    <w:rsid w:val="00EF0565"/>
    <w:rsid w:val="00EF3E2B"/>
    <w:rsid w:val="00EF3EF9"/>
    <w:rsid w:val="00EF6FDB"/>
    <w:rsid w:val="00EF7FEB"/>
    <w:rsid w:val="00F013F7"/>
    <w:rsid w:val="00F02ABC"/>
    <w:rsid w:val="00F043E4"/>
    <w:rsid w:val="00F109BB"/>
    <w:rsid w:val="00F36AF2"/>
    <w:rsid w:val="00F37CA0"/>
    <w:rsid w:val="00F470F9"/>
    <w:rsid w:val="00F52014"/>
    <w:rsid w:val="00F57B94"/>
    <w:rsid w:val="00F66E51"/>
    <w:rsid w:val="00F6766A"/>
    <w:rsid w:val="00F7227A"/>
    <w:rsid w:val="00F7556F"/>
    <w:rsid w:val="00F977FA"/>
    <w:rsid w:val="00FA7D91"/>
    <w:rsid w:val="00FD07AB"/>
    <w:rsid w:val="00FD0E5C"/>
    <w:rsid w:val="00FD14F3"/>
    <w:rsid w:val="00FD2FB2"/>
    <w:rsid w:val="00FD3DEF"/>
    <w:rsid w:val="00FF0022"/>
    <w:rsid w:val="00FF2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3675"/>
  <w15:docId w15:val="{0B3E8825-0005-423A-96F4-D9AA8D23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86306">
      <w:bodyDiv w:val="1"/>
      <w:marLeft w:val="0"/>
      <w:marRight w:val="0"/>
      <w:marTop w:val="0"/>
      <w:marBottom w:val="0"/>
      <w:divBdr>
        <w:top w:val="none" w:sz="0" w:space="0" w:color="auto"/>
        <w:left w:val="none" w:sz="0" w:space="0" w:color="auto"/>
        <w:bottom w:val="none" w:sz="0" w:space="0" w:color="auto"/>
        <w:right w:val="none" w:sz="0" w:space="0" w:color="auto"/>
      </w:divBdr>
    </w:div>
    <w:div w:id="828600083">
      <w:bodyDiv w:val="1"/>
      <w:marLeft w:val="0"/>
      <w:marRight w:val="0"/>
      <w:marTop w:val="0"/>
      <w:marBottom w:val="0"/>
      <w:divBdr>
        <w:top w:val="none" w:sz="0" w:space="0" w:color="auto"/>
        <w:left w:val="none" w:sz="0" w:space="0" w:color="auto"/>
        <w:bottom w:val="none" w:sz="0" w:space="0" w:color="auto"/>
        <w:right w:val="none" w:sz="0" w:space="0" w:color="auto"/>
      </w:divBdr>
    </w:div>
    <w:div w:id="982008971">
      <w:bodyDiv w:val="1"/>
      <w:marLeft w:val="0"/>
      <w:marRight w:val="0"/>
      <w:marTop w:val="0"/>
      <w:marBottom w:val="0"/>
      <w:divBdr>
        <w:top w:val="none" w:sz="0" w:space="0" w:color="auto"/>
        <w:left w:val="none" w:sz="0" w:space="0" w:color="auto"/>
        <w:bottom w:val="none" w:sz="0" w:space="0" w:color="auto"/>
        <w:right w:val="none" w:sz="0" w:space="0" w:color="auto"/>
      </w:divBdr>
    </w:div>
    <w:div w:id="987825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urrietacemeter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urrietacemetery.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11B01-4971-44CD-ADE2-DD9C58CC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3</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General Manager</cp:lastModifiedBy>
  <cp:revision>130</cp:revision>
  <cp:lastPrinted>2018-08-24T20:59:00Z</cp:lastPrinted>
  <dcterms:created xsi:type="dcterms:W3CDTF">2019-08-21T17:18:00Z</dcterms:created>
  <dcterms:modified xsi:type="dcterms:W3CDTF">2021-09-24T19:09:00Z</dcterms:modified>
</cp:coreProperties>
</file>