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27FE7C19" w:rsidR="002F0B88" w:rsidRDefault="004F6C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7DEAABB" w:rsidR="002F0B88" w:rsidRDefault="002B2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March</w:t>
      </w:r>
      <w:r w:rsidR="00BE2F0A">
        <w:rPr>
          <w:rFonts w:ascii="Times New Roman" w:eastAsia="Times New Roman" w:hAnsi="Times New Roman" w:cs="Times New Roman"/>
          <w:sz w:val="24"/>
        </w:rPr>
        <w:t xml:space="preserve"> 23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238B5EFF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34C82CF6" w14:textId="0E6C1AD8" w:rsidR="004F6CB0" w:rsidRPr="004F6CB0" w:rsidRDefault="004F6CB0" w:rsidP="004F6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F6CB0">
        <w:rPr>
          <w:rFonts w:ascii="Times New Roman" w:eastAsia="Times New Roman" w:hAnsi="Times New Roman" w:cs="Times New Roman"/>
          <w:bCs/>
          <w:sz w:val="24"/>
        </w:rPr>
        <w:t>Chair Penko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644E9879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363C4927" w14:textId="2CAB1851" w:rsidR="004F6CB0" w:rsidRPr="004F6CB0" w:rsidRDefault="004F6CB0" w:rsidP="004F6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3AD0AC0D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72654A48" w14:textId="03EB0A22" w:rsidR="004F6CB0" w:rsidRDefault="004F6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 except Trustee Wolter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6AF05EB1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226D89D0" w14:textId="38E93B64" w:rsidR="004F6CB0" w:rsidRPr="004F6CB0" w:rsidRDefault="004F6CB0" w:rsidP="004F6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F6CB0">
        <w:rPr>
          <w:rFonts w:ascii="Times New Roman" w:eastAsia="Times New Roman" w:hAnsi="Times New Roman" w:cs="Times New Roman"/>
          <w:bCs/>
          <w:sz w:val="24"/>
        </w:rPr>
        <w:t xml:space="preserve">A motion </w:t>
      </w:r>
      <w:r>
        <w:rPr>
          <w:rFonts w:ascii="Times New Roman" w:eastAsia="Times New Roman" w:hAnsi="Times New Roman" w:cs="Times New Roman"/>
          <w:bCs/>
          <w:sz w:val="24"/>
        </w:rPr>
        <w:t xml:space="preserve">to approve the Agenda </w:t>
      </w:r>
      <w:r w:rsidRPr="004F6CB0">
        <w:rPr>
          <w:rFonts w:ascii="Times New Roman" w:eastAsia="Times New Roman" w:hAnsi="Times New Roman" w:cs="Times New Roman"/>
          <w:bCs/>
          <w:sz w:val="24"/>
        </w:rPr>
        <w:t>was made by Trustee McConnell</w:t>
      </w:r>
      <w:r>
        <w:rPr>
          <w:rFonts w:ascii="Times New Roman" w:eastAsia="Times New Roman" w:hAnsi="Times New Roman" w:cs="Times New Roman"/>
          <w:bCs/>
          <w:sz w:val="24"/>
        </w:rPr>
        <w:t>, seconded by Trustee Klein. Motion carried 4/0.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578DB5A0" w:rsidR="002F0B88" w:rsidRDefault="004F6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0E8CE947" w:rsidR="00581874" w:rsidRDefault="004F6CB0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Klein, seconded by Trustee McConnell. Motion carried 4/0.</w:t>
      </w:r>
    </w:p>
    <w:p w14:paraId="4EDE0C27" w14:textId="77777777" w:rsidR="004F6CB0" w:rsidRPr="00C03305" w:rsidRDefault="004F6CB0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BA45B27" w14:textId="6CA11867" w:rsidR="00D753A8" w:rsidRDefault="00BC7A93" w:rsidP="001101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</w:t>
      </w:r>
      <w:r w:rsidR="002B2ECE">
        <w:rPr>
          <w:rFonts w:ascii="Times New Roman" w:eastAsia="Times New Roman" w:hAnsi="Times New Roman" w:cs="Times New Roman"/>
          <w:bCs/>
          <w:sz w:val="24"/>
        </w:rPr>
        <w:t>. CSDA</w:t>
      </w:r>
    </w:p>
    <w:p w14:paraId="1B15AD4A" w14:textId="12F26AA7" w:rsidR="002B2ECE" w:rsidRDefault="002B2ECE" w:rsidP="001101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 and decide if Murrieta Valley Cemetery District should</w:t>
      </w:r>
    </w:p>
    <w:p w14:paraId="78F23193" w14:textId="630F45B8" w:rsidR="002B2ECE" w:rsidRDefault="002B2ECE" w:rsidP="001101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become members of the CSDA (California Special District Association). </w:t>
      </w:r>
    </w:p>
    <w:p w14:paraId="2AA7EF1C" w14:textId="536920A6" w:rsidR="00CE3CFB" w:rsidRDefault="004F6CB0" w:rsidP="004F6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become a member of the CSDA was made by Trustee Klein, seconded by Trustee McConnell. Motion carried 4/0.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442C8459" w14:textId="77777777" w:rsidR="00424E5E" w:rsidRDefault="00C72E04" w:rsidP="00AE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5B35051" w14:textId="554B4896" w:rsidR="002F0B88" w:rsidRDefault="00FF2D3C" w:rsidP="00424E5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General Manager’s Reports</w:t>
      </w:r>
    </w:p>
    <w:p w14:paraId="4B1CE507" w14:textId="386B71EF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0CFEB5F1" w14:textId="0083E43B" w:rsidR="004A5887" w:rsidRDefault="004A5887" w:rsidP="004A58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Board has asked that I inquire with Legal Counsel regarding our daily operations. </w:t>
      </w:r>
    </w:p>
    <w:p w14:paraId="3DA23471" w14:textId="6FD5FB06" w:rsidR="0053007F" w:rsidRDefault="0053007F" w:rsidP="005300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030EBA22" w:rsidR="00A16591" w:rsidRPr="001E4370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726B7008" w14:textId="0174DBA1" w:rsidR="00110145" w:rsidRDefault="001E4370" w:rsidP="002B2EC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2B2ECE">
        <w:rPr>
          <w:rFonts w:ascii="Times New Roman" w:eastAsia="Times New Roman" w:hAnsi="Times New Roman" w:cs="Times New Roman"/>
          <w:bCs/>
          <w:sz w:val="24"/>
          <w:szCs w:val="24"/>
        </w:rPr>
        <w:t>Fiscal Budget for 2021-2022</w:t>
      </w:r>
    </w:p>
    <w:p w14:paraId="7B1A545A" w14:textId="2639415F" w:rsidR="00FC2CE2" w:rsidRPr="002B2ECE" w:rsidRDefault="00FC2CE2" w:rsidP="002B2EC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Several topics were mentioned regarding Capital Improvement to the grounds.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62EEF90C" w:rsidR="00246483" w:rsidRDefault="00424E5E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24E5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4D52C5C" w14:textId="77777777" w:rsidR="00424E5E" w:rsidRPr="00424E5E" w:rsidRDefault="00424E5E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01138796" w:rsidR="002F0B88" w:rsidRDefault="00424E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24E5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54547E0" w14:textId="77777777" w:rsidR="00424E5E" w:rsidRPr="00424E5E" w:rsidRDefault="00424E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441AFDE" w14:textId="2DE35A08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0601BB4D" w14:textId="45A53024" w:rsidR="00424E5E" w:rsidRPr="00424E5E" w:rsidRDefault="00424E5E" w:rsidP="00424E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policy to </w:t>
      </w:r>
      <w:r w:rsidR="008A7497">
        <w:rPr>
          <w:rFonts w:ascii="Times New Roman" w:eastAsia="Times New Roman" w:hAnsi="Times New Roman" w:cs="Times New Roman"/>
          <w:bCs/>
          <w:sz w:val="24"/>
        </w:rPr>
        <w:t>reimburse part of the</w:t>
      </w:r>
      <w:r>
        <w:rPr>
          <w:rFonts w:ascii="Times New Roman" w:eastAsia="Times New Roman" w:hAnsi="Times New Roman" w:cs="Times New Roman"/>
          <w:bCs/>
          <w:sz w:val="24"/>
        </w:rPr>
        <w:t xml:space="preserve"> cost of insurance with employees who do not want our insurance.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A3EF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54FF8D69" w14:textId="15F4E1A5" w:rsidR="00CA0D72" w:rsidRPr="00CA0D72" w:rsidRDefault="00CA0D72" w:rsidP="00CA0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Board has requested a closed session to discuss a </w:t>
      </w:r>
      <w:r w:rsidR="00BC7A93">
        <w:rPr>
          <w:rFonts w:ascii="Times New Roman" w:eastAsia="Times New Roman" w:hAnsi="Times New Roman" w:cs="Times New Roman"/>
          <w:bCs/>
          <w:sz w:val="24"/>
        </w:rPr>
        <w:t>personnel</w:t>
      </w:r>
      <w:r>
        <w:rPr>
          <w:rFonts w:ascii="Times New Roman" w:eastAsia="Times New Roman" w:hAnsi="Times New Roman" w:cs="Times New Roman"/>
          <w:bCs/>
          <w:sz w:val="24"/>
        </w:rPr>
        <w:t xml:space="preserve"> matter with an employee</w:t>
      </w:r>
      <w:r w:rsidR="00BC7A93">
        <w:rPr>
          <w:rFonts w:ascii="Times New Roman" w:eastAsia="Times New Roman" w:hAnsi="Times New Roman" w:cs="Times New Roman"/>
          <w:bCs/>
          <w:sz w:val="24"/>
        </w:rPr>
        <w:t>.</w:t>
      </w:r>
    </w:p>
    <w:p w14:paraId="36DCD546" w14:textId="3500F2B7" w:rsidR="00E15CAD" w:rsidRDefault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reportable action was taken. </w:t>
      </w:r>
    </w:p>
    <w:p w14:paraId="5085ADEE" w14:textId="77777777" w:rsidR="008A7497" w:rsidRDefault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2F267DB0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72B0A83E" w14:textId="0A8DF7DD" w:rsidR="008A7497" w:rsidRPr="008A7497" w:rsidRDefault="008A7497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749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8F9C08" w14:textId="77777777" w:rsidR="008A7497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649CFE5E" w:rsidR="002F0B88" w:rsidRPr="008A7497" w:rsidRDefault="008A7497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7497">
        <w:rPr>
          <w:rFonts w:ascii="Times New Roman" w:eastAsia="Times New Roman" w:hAnsi="Times New Roman" w:cs="Times New Roman"/>
          <w:bCs/>
          <w:sz w:val="24"/>
        </w:rPr>
        <w:t xml:space="preserve">The next Regular Board Meeting will be held on </w:t>
      </w:r>
      <w:r w:rsidR="002B2ECE" w:rsidRPr="008A7497">
        <w:rPr>
          <w:rFonts w:ascii="Times New Roman" w:eastAsia="Times New Roman" w:hAnsi="Times New Roman" w:cs="Times New Roman"/>
          <w:bCs/>
          <w:sz w:val="24"/>
        </w:rPr>
        <w:t>April 27</w:t>
      </w:r>
      <w:r w:rsidR="001E4370" w:rsidRPr="008A7497">
        <w:rPr>
          <w:rFonts w:ascii="Times New Roman" w:eastAsia="Times New Roman" w:hAnsi="Times New Roman" w:cs="Times New Roman"/>
          <w:bCs/>
          <w:sz w:val="24"/>
        </w:rPr>
        <w:t>, 2021</w:t>
      </w:r>
      <w:r w:rsidR="00337412" w:rsidRPr="008A749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8A7497">
        <w:rPr>
          <w:rFonts w:ascii="Times New Roman" w:eastAsia="Times New Roman" w:hAnsi="Times New Roman" w:cs="Times New Roman"/>
          <w:bCs/>
          <w:sz w:val="24"/>
        </w:rPr>
        <w:t>at 2:00 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5D75A79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61B6DD99" w14:textId="10138809" w:rsidR="008A7497" w:rsidRDefault="008A7497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With no further business to attend to Chair Penko adjourned meeting at 3:42 pm.</w:t>
      </w:r>
    </w:p>
    <w:p w14:paraId="585671F9" w14:textId="075F39D9" w:rsidR="003340F6" w:rsidRDefault="003340F6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B3AEBE2" w14:textId="1AB6BDB0" w:rsidR="003340F6" w:rsidRDefault="003340F6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Respectfully submitted,</w:t>
      </w:r>
    </w:p>
    <w:p w14:paraId="6F97D031" w14:textId="2E1ADE0A" w:rsidR="003340F6" w:rsidRDefault="003340F6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7C4F162" w14:textId="2A012A6F" w:rsidR="003340F6" w:rsidRDefault="003340F6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Debra Ross</w:t>
      </w:r>
    </w:p>
    <w:p w14:paraId="09C5B03B" w14:textId="3D7107ED" w:rsidR="003340F6" w:rsidRPr="008A7497" w:rsidRDefault="003340F6" w:rsidP="008A74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Administrative Assistant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2F0B88" w:rsidSect="00576F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BA5F" w14:textId="77777777" w:rsidR="007861A8" w:rsidRDefault="007861A8" w:rsidP="004F6CB0">
      <w:pPr>
        <w:spacing w:after="0" w:line="240" w:lineRule="auto"/>
      </w:pPr>
      <w:r>
        <w:separator/>
      </w:r>
    </w:p>
  </w:endnote>
  <w:endnote w:type="continuationSeparator" w:id="0">
    <w:p w14:paraId="09338C3A" w14:textId="77777777" w:rsidR="007861A8" w:rsidRDefault="007861A8" w:rsidP="004F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2276" w14:textId="77777777" w:rsidR="007861A8" w:rsidRDefault="007861A8" w:rsidP="004F6CB0">
      <w:pPr>
        <w:spacing w:after="0" w:line="240" w:lineRule="auto"/>
      </w:pPr>
      <w:r>
        <w:separator/>
      </w:r>
    </w:p>
  </w:footnote>
  <w:footnote w:type="continuationSeparator" w:id="0">
    <w:p w14:paraId="4D46D88F" w14:textId="77777777" w:rsidR="007861A8" w:rsidRDefault="007861A8" w:rsidP="004F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FCCF" w14:textId="2CE51443" w:rsidR="004F6CB0" w:rsidRPr="004F6CB0" w:rsidRDefault="004F6CB0" w:rsidP="004F6CB0">
    <w:pPr>
      <w:pStyle w:val="Header"/>
      <w:jc w:val="center"/>
      <w:rPr>
        <w:i/>
        <w:iCs/>
        <w:sz w:val="36"/>
      </w:rPr>
    </w:pPr>
    <w:r w:rsidRPr="004F6CB0">
      <w:rPr>
        <w:i/>
        <w:iCs/>
        <w:sz w:val="36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0145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80A03"/>
    <w:rsid w:val="00191591"/>
    <w:rsid w:val="00191F1D"/>
    <w:rsid w:val="00194FEC"/>
    <w:rsid w:val="001D206D"/>
    <w:rsid w:val="001E4370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A1817"/>
    <w:rsid w:val="002A569C"/>
    <w:rsid w:val="002B2ECE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40F6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24E5E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A5887"/>
    <w:rsid w:val="004B12E3"/>
    <w:rsid w:val="004B22A5"/>
    <w:rsid w:val="004B47A8"/>
    <w:rsid w:val="004B58DD"/>
    <w:rsid w:val="004D67A3"/>
    <w:rsid w:val="004E2FEC"/>
    <w:rsid w:val="004F2571"/>
    <w:rsid w:val="004F4DEC"/>
    <w:rsid w:val="004F6CB0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90CEA"/>
    <w:rsid w:val="005A4748"/>
    <w:rsid w:val="005B457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C68A3"/>
    <w:rsid w:val="006D557F"/>
    <w:rsid w:val="006D6BBE"/>
    <w:rsid w:val="00702177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861A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A7497"/>
    <w:rsid w:val="008B3BE5"/>
    <w:rsid w:val="008B73AD"/>
    <w:rsid w:val="008C4991"/>
    <w:rsid w:val="008C51D2"/>
    <w:rsid w:val="008E4F06"/>
    <w:rsid w:val="008F13AF"/>
    <w:rsid w:val="008F1C10"/>
    <w:rsid w:val="00901492"/>
    <w:rsid w:val="009016F3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4C6E"/>
    <w:rsid w:val="00DE5639"/>
    <w:rsid w:val="00DE5BB2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C2CE2"/>
    <w:rsid w:val="00FD07AB"/>
    <w:rsid w:val="00FD0E5C"/>
    <w:rsid w:val="00FD14F3"/>
    <w:rsid w:val="00FD1865"/>
    <w:rsid w:val="00FD2FB2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CB0"/>
  </w:style>
  <w:style w:type="paragraph" w:styleId="Footer">
    <w:name w:val="footer"/>
    <w:basedOn w:val="Normal"/>
    <w:link w:val="FooterChar"/>
    <w:uiPriority w:val="99"/>
    <w:unhideWhenUsed/>
    <w:rsid w:val="004F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109</cp:revision>
  <cp:lastPrinted>2018-08-24T20:59:00Z</cp:lastPrinted>
  <dcterms:created xsi:type="dcterms:W3CDTF">2019-08-21T17:18:00Z</dcterms:created>
  <dcterms:modified xsi:type="dcterms:W3CDTF">2021-03-24T21:25:00Z</dcterms:modified>
</cp:coreProperties>
</file>